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84C" w:rsidRDefault="0068484C" w:rsidP="0068484C">
      <w:pPr>
        <w:tabs>
          <w:tab w:val="left" w:pos="4678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3538B">
        <w:rPr>
          <w:rFonts w:ascii="Times New Roman" w:eastAsia="Times New Roman" w:hAnsi="Times New Roman" w:cs="Times New Roman"/>
          <w:sz w:val="20"/>
          <w:szCs w:val="20"/>
        </w:rP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15pt;height:54.7pt" o:ole="">
            <v:imagedata r:id="rId7" o:title=""/>
          </v:shape>
          <o:OLEObject Type="Embed" ProgID="PBrush" ShapeID="_x0000_i1025" DrawAspect="Content" ObjectID="_1707658715" r:id="rId8"/>
        </w:object>
      </w:r>
    </w:p>
    <w:p w:rsidR="0068484C" w:rsidRPr="000041CE" w:rsidRDefault="00D65137" w:rsidP="0068484C">
      <w:pPr>
        <w:pStyle w:val="a3"/>
        <w:ind w:left="-426" w:right="-469" w:firstLine="66"/>
        <w:rPr>
          <w:szCs w:val="32"/>
        </w:rPr>
      </w:pPr>
      <w:r w:rsidRPr="000041CE">
        <w:rPr>
          <w:szCs w:val="32"/>
        </w:rPr>
        <w:t>Администрация</w:t>
      </w:r>
    </w:p>
    <w:p w:rsidR="0068484C" w:rsidRPr="000041CE" w:rsidRDefault="0068484C" w:rsidP="0068484C">
      <w:pPr>
        <w:pStyle w:val="a3"/>
        <w:ind w:left="-426" w:right="-469" w:firstLine="66"/>
        <w:rPr>
          <w:szCs w:val="32"/>
        </w:rPr>
      </w:pPr>
      <w:r w:rsidRPr="000041CE">
        <w:rPr>
          <w:szCs w:val="32"/>
        </w:rPr>
        <w:t>се</w:t>
      </w:r>
      <w:r w:rsidR="00FC499D">
        <w:rPr>
          <w:szCs w:val="32"/>
        </w:rPr>
        <w:t>льского поселения «Деревня Ястребовка</w:t>
      </w:r>
      <w:r w:rsidRPr="000041CE">
        <w:rPr>
          <w:szCs w:val="32"/>
        </w:rPr>
        <w:t>»</w:t>
      </w:r>
    </w:p>
    <w:p w:rsidR="0068484C" w:rsidRPr="0068484C" w:rsidRDefault="00D65137" w:rsidP="0068484C">
      <w:pPr>
        <w:pStyle w:val="a3"/>
        <w:ind w:left="-426" w:right="-469" w:firstLine="66"/>
        <w:rPr>
          <w:sz w:val="36"/>
          <w:szCs w:val="36"/>
        </w:rPr>
      </w:pPr>
      <w:r>
        <w:rPr>
          <w:sz w:val="36"/>
          <w:szCs w:val="36"/>
        </w:rPr>
        <w:t xml:space="preserve">Ферзиковский  район </w:t>
      </w:r>
      <w:r w:rsidR="0068484C" w:rsidRPr="0068484C">
        <w:rPr>
          <w:sz w:val="36"/>
          <w:szCs w:val="36"/>
        </w:rPr>
        <w:t>Калужской области</w:t>
      </w:r>
    </w:p>
    <w:p w:rsidR="0068484C" w:rsidRPr="00AF692D" w:rsidRDefault="0068484C" w:rsidP="0068484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484C" w:rsidRPr="0068484C" w:rsidRDefault="0068484C" w:rsidP="0068484C">
      <w:pPr>
        <w:tabs>
          <w:tab w:val="left" w:pos="2552"/>
        </w:tabs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8484C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68484C" w:rsidRPr="0068484C" w:rsidRDefault="00AF692D" w:rsidP="0068484C">
      <w:pPr>
        <w:tabs>
          <w:tab w:val="left" w:pos="3045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20</w:t>
      </w:r>
      <w:r w:rsidR="00FC499D">
        <w:rPr>
          <w:rFonts w:ascii="Times New Roman" w:eastAsia="Times New Roman" w:hAnsi="Times New Roman" w:cs="Times New Roman"/>
          <w:sz w:val="24"/>
          <w:szCs w:val="24"/>
        </w:rPr>
        <w:t xml:space="preserve"> декабря 2017</w:t>
      </w:r>
      <w:r w:rsidR="0068484C" w:rsidRPr="0068484C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          </w:t>
      </w:r>
      <w:r w:rsidR="0068484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68484C" w:rsidRPr="0068484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8484C" w:rsidRPr="0068484C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FC499D">
        <w:rPr>
          <w:rFonts w:ascii="Times New Roman" w:eastAsia="Times New Roman" w:hAnsi="Times New Roman" w:cs="Times New Roman"/>
          <w:sz w:val="26"/>
          <w:szCs w:val="26"/>
        </w:rPr>
        <w:t>92</w:t>
      </w:r>
    </w:p>
    <w:p w:rsidR="0068484C" w:rsidRPr="0068484C" w:rsidRDefault="00FC499D" w:rsidP="00AF692D">
      <w:pPr>
        <w:tabs>
          <w:tab w:val="left" w:pos="3045"/>
        </w:tabs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д. Ястребовка</w:t>
      </w:r>
    </w:p>
    <w:p w:rsidR="0068484C" w:rsidRPr="0068484C" w:rsidRDefault="0068484C" w:rsidP="0068484C">
      <w:pPr>
        <w:tabs>
          <w:tab w:val="left" w:pos="5103"/>
        </w:tabs>
        <w:spacing w:line="240" w:lineRule="auto"/>
        <w:ind w:right="43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484C"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8484C"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утверждении Положения о комиссии по соблюдению требований к служебному поведению муниципальных служащих, замещающих должности муниципально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й службы в администрации</w:t>
      </w:r>
      <w:r w:rsidRPr="006848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сельского поселения</w:t>
      </w:r>
      <w:r w:rsidRPr="006848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C499D">
        <w:rPr>
          <w:rFonts w:ascii="Times New Roman" w:eastAsia="Times New Roman" w:hAnsi="Times New Roman" w:cs="Times New Roman"/>
          <w:b/>
          <w:bCs/>
          <w:sz w:val="24"/>
          <w:szCs w:val="24"/>
        </w:rPr>
        <w:t>«Деревня Ястребовка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68484C">
        <w:rPr>
          <w:rFonts w:ascii="Times New Roman" w:eastAsia="Times New Roman" w:hAnsi="Times New Roman" w:cs="Times New Roman"/>
          <w:b/>
          <w:bCs/>
          <w:sz w:val="24"/>
          <w:szCs w:val="24"/>
        </w:rPr>
        <w:t>, и урегулированию конфликта интересов</w:t>
      </w:r>
      <w:r w:rsidR="0043307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8484C" w:rsidRPr="0068484C" w:rsidRDefault="0068484C" w:rsidP="0068484C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68484C">
        <w:rPr>
          <w:rFonts w:ascii="Times New Roman" w:eastAsia="Times New Roman" w:hAnsi="Times New Roman" w:cs="Times New Roman"/>
          <w:sz w:val="26"/>
          <w:szCs w:val="26"/>
        </w:rPr>
        <w:t>В соответствии с Указом Президента Российской Федерации от 01 июля 2010 года №821 (с изм. и доп.) «О комиссиях по соблюдению требований к служебному поведению федеральных государственных служащих и урегулированию конфликта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нтересов», </w:t>
      </w:r>
      <w:r w:rsidR="003B70D9" w:rsidRPr="003B70D9">
        <w:rPr>
          <w:rFonts w:ascii="Times New Roman" w:hAnsi="Times New Roman" w:cs="Times New Roman"/>
          <w:sz w:val="26"/>
          <w:szCs w:val="26"/>
        </w:rPr>
        <w:t>Указом Президента Российской Федерации от 19 сентября 2017 года № 431 «О внесении изменений в некоторые акты Президента Российской Федерации в целях усиления контроля за соблюдением законодательства о противодействии</w:t>
      </w:r>
      <w:proofErr w:type="gramEnd"/>
      <w:r w:rsidR="003B70D9" w:rsidRPr="003B70D9">
        <w:rPr>
          <w:rFonts w:ascii="Times New Roman" w:hAnsi="Times New Roman" w:cs="Times New Roman"/>
          <w:sz w:val="26"/>
          <w:szCs w:val="26"/>
        </w:rPr>
        <w:t xml:space="preserve"> коррупции, администрация сел</w:t>
      </w:r>
      <w:r w:rsidR="003B70D9">
        <w:rPr>
          <w:rFonts w:ascii="Times New Roman" w:hAnsi="Times New Roman" w:cs="Times New Roman"/>
          <w:sz w:val="26"/>
          <w:szCs w:val="26"/>
        </w:rPr>
        <w:t xml:space="preserve">ьского поселения </w:t>
      </w:r>
      <w:r w:rsidRPr="003B70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B70D9" w:rsidRPr="003B70D9">
        <w:rPr>
          <w:rFonts w:ascii="Times New Roman" w:eastAsia="Times New Roman" w:hAnsi="Times New Roman" w:cs="Times New Roman"/>
          <w:sz w:val="26"/>
          <w:szCs w:val="26"/>
        </w:rPr>
        <w:t>«Деревня Ястребовка</w:t>
      </w:r>
      <w:r w:rsidRPr="003B70D9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6848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8484C">
        <w:rPr>
          <w:rFonts w:ascii="Times New Roman" w:eastAsia="Times New Roman" w:hAnsi="Times New Roman" w:cs="Times New Roman"/>
          <w:b/>
          <w:sz w:val="26"/>
          <w:szCs w:val="26"/>
        </w:rPr>
        <w:t>ПОСТАНОВЛЯЕТ</w:t>
      </w:r>
      <w:r w:rsidRPr="0068484C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8484C" w:rsidRDefault="0068484C" w:rsidP="0068484C">
      <w:pPr>
        <w:pStyle w:val="a5"/>
        <w:numPr>
          <w:ilvl w:val="0"/>
          <w:numId w:val="1"/>
        </w:numPr>
        <w:tabs>
          <w:tab w:val="num" w:pos="0"/>
        </w:tabs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484C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Положение о комиссии по соблюдению требований к служебному поведению муниципальных служащих, замещающих должности муниципально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 службы в администрации</w:t>
      </w:r>
      <w:r w:rsidRPr="00684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684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70D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B70D9" w:rsidRPr="003B70D9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8484C">
        <w:rPr>
          <w:rFonts w:ascii="Times New Roman" w:eastAsia="Times New Roman" w:hAnsi="Times New Roman" w:cs="Times New Roman"/>
          <w:sz w:val="26"/>
          <w:szCs w:val="26"/>
          <w:lang w:eastAsia="ru-RU"/>
        </w:rPr>
        <w:t>, и урегулированию конфликта интересов (приложение №1).</w:t>
      </w:r>
    </w:p>
    <w:p w:rsidR="00AF692D" w:rsidRPr="0068484C" w:rsidRDefault="00AF692D" w:rsidP="0068484C">
      <w:pPr>
        <w:pStyle w:val="a5"/>
        <w:numPr>
          <w:ilvl w:val="0"/>
          <w:numId w:val="1"/>
        </w:numPr>
        <w:tabs>
          <w:tab w:val="num" w:pos="0"/>
        </w:tabs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утратившим силу постановление администрации исполнительно-распорядительного органа) сельского поселения «Деревня Ястребовка» от 20 апреля 2011 года №55а «О комиссии по соблюдению требований к служебному поведению муниципальных служащих, замещающих должности муниципальной службы в администрации исполнительно-распорядительном органе) сельского поселения «Деревня Ястребовка» и урегулированию конфликта интересов. </w:t>
      </w:r>
      <w:proofErr w:type="gramEnd"/>
    </w:p>
    <w:p w:rsidR="0068484C" w:rsidRDefault="0068484C" w:rsidP="0068484C">
      <w:pPr>
        <w:pStyle w:val="a5"/>
        <w:numPr>
          <w:ilvl w:val="0"/>
          <w:numId w:val="1"/>
        </w:numPr>
        <w:tabs>
          <w:tab w:val="num" w:pos="0"/>
        </w:tabs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484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со дн</w:t>
      </w:r>
      <w:r w:rsidR="008C5F04">
        <w:rPr>
          <w:rFonts w:ascii="Times New Roman" w:eastAsia="Times New Roman" w:hAnsi="Times New Roman" w:cs="Times New Roman"/>
          <w:sz w:val="26"/>
          <w:szCs w:val="26"/>
          <w:lang w:eastAsia="ru-RU"/>
        </w:rPr>
        <w:t>я его официального обнародования на информационном стенде и подлежит размещению на сайте администрации СП «</w:t>
      </w:r>
      <w:r w:rsidR="003B70D9" w:rsidRPr="003B70D9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 w:rsidR="008C5F0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848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8484C" w:rsidRDefault="0068484C" w:rsidP="0068484C">
      <w:pPr>
        <w:pStyle w:val="a5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692D" w:rsidRPr="0068484C" w:rsidRDefault="00AF692D" w:rsidP="0068484C">
      <w:pPr>
        <w:pStyle w:val="a5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484C" w:rsidRPr="0068484C" w:rsidRDefault="0068484C" w:rsidP="0068484C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8484C">
        <w:rPr>
          <w:rFonts w:ascii="Times New Roman" w:eastAsia="Times New Roman" w:hAnsi="Times New Roman" w:cs="Times New Roman"/>
          <w:b/>
          <w:sz w:val="26"/>
          <w:szCs w:val="26"/>
        </w:rPr>
        <w:t>Глава администрации</w:t>
      </w:r>
    </w:p>
    <w:p w:rsidR="0068484C" w:rsidRPr="0068484C" w:rsidRDefault="0068484C" w:rsidP="0068484C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сельского поселения</w:t>
      </w:r>
    </w:p>
    <w:p w:rsidR="0068484C" w:rsidRPr="0068484C" w:rsidRDefault="0068484C" w:rsidP="0068484C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3B70D9" w:rsidRPr="003B70D9">
        <w:rPr>
          <w:rFonts w:ascii="Times New Roman" w:eastAsia="Times New Roman" w:hAnsi="Times New Roman" w:cs="Times New Roman"/>
          <w:b/>
          <w:sz w:val="26"/>
          <w:szCs w:val="26"/>
        </w:rPr>
        <w:t>Деревня Ястребовка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Pr="0068484C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</w:t>
      </w:r>
      <w:r w:rsidR="003B70D9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</w:t>
      </w:r>
      <w:r w:rsidR="0043307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68484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3B70D9">
        <w:rPr>
          <w:rFonts w:ascii="Times New Roman" w:eastAsia="Times New Roman" w:hAnsi="Times New Roman" w:cs="Times New Roman"/>
          <w:b/>
          <w:sz w:val="26"/>
          <w:szCs w:val="26"/>
        </w:rPr>
        <w:t>С.Н. Александрина</w:t>
      </w:r>
    </w:p>
    <w:p w:rsidR="0068484C" w:rsidRDefault="0068484C" w:rsidP="006848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5F04" w:rsidRDefault="008C5F04" w:rsidP="003B70D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5F04" w:rsidRDefault="008C5F04" w:rsidP="006848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5F04" w:rsidRDefault="008C5F04" w:rsidP="006848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8484C" w:rsidRPr="0068484C" w:rsidRDefault="0068484C" w:rsidP="006848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484C">
        <w:rPr>
          <w:rFonts w:ascii="Times New Roman" w:eastAsia="Times New Roman" w:hAnsi="Times New Roman" w:cs="Times New Roman"/>
          <w:bCs/>
          <w:sz w:val="24"/>
          <w:szCs w:val="24"/>
        </w:rPr>
        <w:t>Приложение №1</w:t>
      </w:r>
    </w:p>
    <w:p w:rsidR="0068484C" w:rsidRPr="0068484C" w:rsidRDefault="0068484C" w:rsidP="0068484C">
      <w:pPr>
        <w:spacing w:after="0" w:line="240" w:lineRule="auto"/>
        <w:ind w:left="5387" w:hanging="425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484C">
        <w:rPr>
          <w:rFonts w:ascii="Times New Roman" w:eastAsia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68484C" w:rsidRPr="0068484C" w:rsidRDefault="0068484C" w:rsidP="0068484C">
      <w:pPr>
        <w:spacing w:after="0" w:line="240" w:lineRule="auto"/>
        <w:ind w:left="5387" w:hanging="425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сельского поселения</w:t>
      </w:r>
      <w:r w:rsidR="003B70D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3B70D9" w:rsidRPr="003B70D9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6848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68484C" w:rsidRPr="0068484C" w:rsidRDefault="00AF692D" w:rsidP="0068484C">
      <w:pPr>
        <w:spacing w:after="0" w:line="240" w:lineRule="auto"/>
        <w:ind w:left="5387" w:hanging="425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«20</w:t>
      </w:r>
      <w:r w:rsidR="003B70D9">
        <w:rPr>
          <w:rFonts w:ascii="Times New Roman" w:eastAsia="Times New Roman" w:hAnsi="Times New Roman" w:cs="Times New Roman"/>
          <w:bCs/>
          <w:sz w:val="24"/>
          <w:szCs w:val="24"/>
        </w:rPr>
        <w:t xml:space="preserve">» декабря 2017 </w:t>
      </w:r>
      <w:r w:rsidR="005544E4">
        <w:rPr>
          <w:rFonts w:ascii="Times New Roman" w:eastAsia="Times New Roman" w:hAnsi="Times New Roman" w:cs="Times New Roman"/>
          <w:bCs/>
          <w:sz w:val="24"/>
          <w:szCs w:val="24"/>
        </w:rPr>
        <w:t>года №</w:t>
      </w:r>
      <w:r w:rsidR="003B70D9">
        <w:rPr>
          <w:rFonts w:ascii="Times New Roman" w:eastAsia="Times New Roman" w:hAnsi="Times New Roman" w:cs="Times New Roman"/>
          <w:bCs/>
          <w:sz w:val="24"/>
          <w:szCs w:val="24"/>
        </w:rPr>
        <w:t>92</w:t>
      </w:r>
    </w:p>
    <w:p w:rsidR="0068484C" w:rsidRPr="0068484C" w:rsidRDefault="0068484C" w:rsidP="0068484C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8484C" w:rsidRPr="0068484C" w:rsidRDefault="0068484C" w:rsidP="0068484C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8484C" w:rsidRPr="0068484C" w:rsidRDefault="0068484C" w:rsidP="0068484C">
      <w:pPr>
        <w:spacing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8484C" w:rsidRDefault="0068484C" w:rsidP="0068484C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68484C" w:rsidRDefault="0068484C" w:rsidP="0068484C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комиссии по соблюдению требований к служебному поведению</w:t>
      </w:r>
    </w:p>
    <w:p w:rsidR="0068484C" w:rsidRDefault="0068484C" w:rsidP="0068484C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муниципальных служащих, замещающих должности муниципальной службы в администрации сельского поселения «</w:t>
      </w:r>
      <w:r w:rsidR="003B70D9" w:rsidRPr="003B70D9">
        <w:rPr>
          <w:rFonts w:ascii="Times New Roman" w:eastAsia="Times New Roman" w:hAnsi="Times New Roman" w:cs="Times New Roman"/>
          <w:b/>
          <w:sz w:val="26"/>
          <w:szCs w:val="26"/>
        </w:rPr>
        <w:t>Деревня Ястребовка</w:t>
      </w:r>
      <w:r>
        <w:rPr>
          <w:rFonts w:ascii="Times New Roman" w:hAnsi="Times New Roman" w:cs="Times New Roman"/>
          <w:b/>
          <w:sz w:val="26"/>
          <w:szCs w:val="26"/>
        </w:rPr>
        <w:t>», и урегулированию конфликта интересов</w:t>
      </w:r>
    </w:p>
    <w:p w:rsidR="0068484C" w:rsidRDefault="0068484C" w:rsidP="0068484C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8484C" w:rsidRDefault="0068484C" w:rsidP="0068484C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служащих, замещающих должности муниципальной службы в администрации сельского поселения «</w:t>
      </w:r>
      <w:r w:rsidR="003B70D9" w:rsidRPr="003B70D9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>
        <w:rPr>
          <w:rFonts w:ascii="Times New Roman" w:hAnsi="Times New Roman" w:cs="Times New Roman"/>
          <w:sz w:val="26"/>
          <w:szCs w:val="26"/>
        </w:rPr>
        <w:t>», и урегулированию конфликта интересов (далее – комиссия), в соответствии с Федеральным законом от 25 декабря 2008 года №273-ФЗ «О противодействии коррупции» и Законом Калужской области от 27 апреля 2007 года №305-ОЗ «О противодействии коррупции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Калужской области».</w:t>
      </w:r>
    </w:p>
    <w:p w:rsidR="0068484C" w:rsidRDefault="0068484C" w:rsidP="0068484C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Комиссии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Калужской области, настоящим Положением, а также иными муниципальными правовыми актами сельского поселения «</w:t>
      </w:r>
      <w:r w:rsidR="003B70D9" w:rsidRPr="003B70D9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68484C" w:rsidRDefault="0068484C" w:rsidP="0068484C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Основной задачей комиссии является содействие администрации сельского поселения «</w:t>
      </w:r>
      <w:r w:rsidR="003B70D9" w:rsidRPr="003B70D9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>
        <w:rPr>
          <w:rFonts w:ascii="Times New Roman" w:hAnsi="Times New Roman" w:cs="Times New Roman"/>
          <w:sz w:val="26"/>
          <w:szCs w:val="26"/>
        </w:rPr>
        <w:t>» (далее – администрация):</w:t>
      </w:r>
    </w:p>
    <w:p w:rsidR="0068484C" w:rsidRDefault="0068484C" w:rsidP="0068484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в обеспечении соблюдения муниципальными служащими, замещающими должности муниципальной службы в администрации сельского поселения «</w:t>
      </w:r>
      <w:r w:rsidR="003B70D9" w:rsidRPr="003B70D9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>
        <w:rPr>
          <w:rFonts w:ascii="Times New Roman" w:hAnsi="Times New Roman" w:cs="Times New Roman"/>
          <w:sz w:val="26"/>
          <w:szCs w:val="26"/>
        </w:rPr>
        <w:t>»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№273-ФЗ «О противодействии коррупции», другими федеральными законами (далее – требования к служебному поведению и (или) требования об урегулировании конфликта интересов);</w:t>
      </w:r>
    </w:p>
    <w:p w:rsidR="0068484C" w:rsidRDefault="0068484C" w:rsidP="0068484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в осуществлении в администрации мер по предупреждению коррупции.</w:t>
      </w:r>
    </w:p>
    <w:p w:rsidR="0068484C" w:rsidRDefault="0068484C" w:rsidP="0068484C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служащих.</w:t>
      </w:r>
    </w:p>
    <w:p w:rsidR="0068484C" w:rsidRDefault="0068484C" w:rsidP="0068484C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16A4">
        <w:rPr>
          <w:rFonts w:ascii="Times New Roman" w:hAnsi="Times New Roman" w:cs="Times New Roman"/>
          <w:sz w:val="26"/>
          <w:szCs w:val="26"/>
        </w:rPr>
        <w:t>Комиссия образуется нормативным правовым актом администрации.</w:t>
      </w:r>
      <w:r>
        <w:rPr>
          <w:rFonts w:ascii="Times New Roman" w:hAnsi="Times New Roman" w:cs="Times New Roman"/>
          <w:sz w:val="26"/>
          <w:szCs w:val="26"/>
        </w:rPr>
        <w:t xml:space="preserve"> Указанным актом утверждаются состав комиссии и порядок ее работы.</w:t>
      </w:r>
    </w:p>
    <w:p w:rsidR="0068484C" w:rsidRDefault="0068484C" w:rsidP="0068484C">
      <w:pPr>
        <w:pStyle w:val="a5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состав комиссии входят председатель комиссии, его заместитель, назначаемый Главой администрации сельского поселения «</w:t>
      </w:r>
      <w:r w:rsidR="003B70D9" w:rsidRPr="003B70D9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>
        <w:rPr>
          <w:rFonts w:ascii="Times New Roman" w:hAnsi="Times New Roman" w:cs="Times New Roman"/>
          <w:sz w:val="26"/>
          <w:szCs w:val="26"/>
        </w:rPr>
        <w:t xml:space="preserve">» из числа членов комиссии, замещающих должности муниципальной службы в администрации, секретарь и члены комиссии. Все члены комиссии при принятии </w:t>
      </w:r>
      <w:r>
        <w:rPr>
          <w:rFonts w:ascii="Times New Roman" w:hAnsi="Times New Roman" w:cs="Times New Roman"/>
          <w:sz w:val="26"/>
          <w:szCs w:val="26"/>
        </w:rPr>
        <w:lastRenderedPageBreak/>
        <w:t>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8484C" w:rsidRDefault="0068484C" w:rsidP="0068484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состав комиссии входят:</w:t>
      </w:r>
    </w:p>
    <w:p w:rsidR="0068484C" w:rsidRPr="003431D7" w:rsidRDefault="0068484C" w:rsidP="003431D7">
      <w:pPr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DD16A4">
        <w:rPr>
          <w:rFonts w:ascii="Times New Roman" w:hAnsi="Times New Roman" w:cs="Times New Roman"/>
          <w:sz w:val="26"/>
          <w:szCs w:val="26"/>
        </w:rPr>
        <w:t>а)</w:t>
      </w:r>
      <w:r w:rsidR="003431D7">
        <w:rPr>
          <w:rFonts w:ascii="Times New Roman" w:hAnsi="Times New Roman" w:cs="Times New Roman"/>
          <w:bCs/>
        </w:rPr>
        <w:t xml:space="preserve"> </w:t>
      </w:r>
      <w:r w:rsidR="003431D7" w:rsidRPr="003431D7">
        <w:rPr>
          <w:rFonts w:ascii="Times New Roman" w:hAnsi="Times New Roman" w:cs="Times New Roman"/>
          <w:bCs/>
          <w:sz w:val="26"/>
          <w:szCs w:val="26"/>
        </w:rPr>
        <w:t>представитель нанимателя (работодатель) и (или) уполномоченные им муниципальные служащие (в том числе из структурного подразделения, в котором муниципальный служащий, являющийся стороной конфликта интересов, замещает до</w:t>
      </w:r>
      <w:r w:rsidR="003431D7">
        <w:rPr>
          <w:rFonts w:ascii="Times New Roman" w:hAnsi="Times New Roman" w:cs="Times New Roman"/>
          <w:bCs/>
          <w:sz w:val="26"/>
          <w:szCs w:val="26"/>
        </w:rPr>
        <w:t>лжность муниципальной службы)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8484C" w:rsidRDefault="0068484C" w:rsidP="006848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представитель (представители) общеобразовательных учреждений.</w:t>
      </w:r>
    </w:p>
    <w:p w:rsidR="0068484C" w:rsidRDefault="0068484C" w:rsidP="0068484C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 сельского поселения «</w:t>
      </w:r>
      <w:r w:rsidR="003B70D9" w:rsidRPr="003B70D9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>
        <w:rPr>
          <w:rFonts w:ascii="Times New Roman" w:hAnsi="Times New Roman" w:cs="Times New Roman"/>
          <w:sz w:val="26"/>
          <w:szCs w:val="26"/>
        </w:rPr>
        <w:t>» может принять решение о включении в состав комиссии:</w:t>
      </w:r>
    </w:p>
    <w:p w:rsidR="0068484C" w:rsidRDefault="0068484C" w:rsidP="0068484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представителя общественной организации ветеранов;</w:t>
      </w:r>
    </w:p>
    <w:p w:rsidR="0068484C" w:rsidRDefault="0068484C" w:rsidP="0068484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представителя профсоюзной организации, действующей в установленном порядке в администрации.</w:t>
      </w:r>
    </w:p>
    <w:p w:rsidR="0068484C" w:rsidRDefault="0068484C" w:rsidP="0068484C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Лица, указанные в пункте 7 настоящего Положения, включаются в состав комиссии в установленном порядке по согласованию с общественной организацией ветеранов, с профсоюзной организацией, действующей в установленном порядке в администрации, на основании запроса Главы администрации сельского поселения «</w:t>
      </w:r>
      <w:r w:rsidR="003B70D9" w:rsidRPr="003B70D9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>
        <w:rPr>
          <w:rFonts w:ascii="Times New Roman" w:hAnsi="Times New Roman" w:cs="Times New Roman"/>
          <w:sz w:val="26"/>
          <w:szCs w:val="26"/>
        </w:rPr>
        <w:t>». Согласование осуществляется в 10-дневный срок со дня получения запроса.</w:t>
      </w:r>
    </w:p>
    <w:p w:rsidR="0068484C" w:rsidRDefault="0068484C" w:rsidP="0068484C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68484C" w:rsidRDefault="0068484C" w:rsidP="0068484C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8484C" w:rsidRDefault="0068484C" w:rsidP="0068484C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заседаниях комиссии с правом совещательного голоса участвуют:</w:t>
      </w:r>
    </w:p>
    <w:p w:rsidR="0068484C" w:rsidRDefault="0068484C" w:rsidP="00DC24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68484C" w:rsidRDefault="0068484C" w:rsidP="00DC24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других органов местного самоуправления; представители заинтересованных организаций;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68484C" w:rsidRDefault="0068484C" w:rsidP="004750BD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68484C" w:rsidRDefault="0068484C" w:rsidP="0068484C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68484C" w:rsidRDefault="0068484C" w:rsidP="0068484C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Основаниями для проведения заседания комиссии являются:</w:t>
      </w:r>
    </w:p>
    <w:p w:rsidR="0068484C" w:rsidRPr="008C4A17" w:rsidRDefault="0068484C" w:rsidP="004750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а) представление Главой администрации сельского поселения «</w:t>
      </w:r>
      <w:r w:rsidR="003B70D9" w:rsidRPr="003B70D9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>
        <w:rPr>
          <w:rFonts w:ascii="Times New Roman" w:hAnsi="Times New Roman" w:cs="Times New Roman"/>
          <w:sz w:val="26"/>
          <w:szCs w:val="26"/>
        </w:rPr>
        <w:t>»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</w:t>
      </w:r>
      <w:r w:rsidR="004750BD">
        <w:rPr>
          <w:rFonts w:ascii="Times New Roman" w:hAnsi="Times New Roman" w:cs="Times New Roman"/>
          <w:sz w:val="26"/>
          <w:szCs w:val="26"/>
        </w:rPr>
        <w:t>й службы в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«</w:t>
      </w:r>
      <w:r w:rsidR="003B70D9" w:rsidRPr="003B70D9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>
        <w:rPr>
          <w:rFonts w:ascii="Times New Roman" w:hAnsi="Times New Roman" w:cs="Times New Roman"/>
          <w:sz w:val="26"/>
          <w:szCs w:val="26"/>
        </w:rPr>
        <w:t>» и её органах, и соблюдения муниципальными служащими, замещающими должности муниципально</w:t>
      </w:r>
      <w:r w:rsidR="004750BD">
        <w:rPr>
          <w:rFonts w:ascii="Times New Roman" w:hAnsi="Times New Roman" w:cs="Times New Roman"/>
          <w:sz w:val="26"/>
          <w:szCs w:val="26"/>
        </w:rPr>
        <w:t>й службы в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«</w:t>
      </w:r>
      <w:r w:rsidR="003B70D9" w:rsidRPr="003B70D9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>
        <w:rPr>
          <w:rFonts w:ascii="Times New Roman" w:hAnsi="Times New Roman" w:cs="Times New Roman"/>
          <w:sz w:val="26"/>
          <w:szCs w:val="26"/>
        </w:rPr>
        <w:t xml:space="preserve">» и её органах, </w:t>
      </w:r>
      <w:r w:rsidRPr="008C4A17">
        <w:rPr>
          <w:rFonts w:ascii="Times New Roman" w:hAnsi="Times New Roman" w:cs="Times New Roman"/>
          <w:sz w:val="26"/>
          <w:szCs w:val="26"/>
        </w:rPr>
        <w:t>требований к служебному поведению, утвержденного Поста</w:t>
      </w:r>
      <w:r w:rsidR="004750BD" w:rsidRPr="008C4A17">
        <w:rPr>
          <w:rFonts w:ascii="Times New Roman" w:hAnsi="Times New Roman" w:cs="Times New Roman"/>
          <w:sz w:val="26"/>
          <w:szCs w:val="26"/>
        </w:rPr>
        <w:t>новлением администрации</w:t>
      </w:r>
      <w:r w:rsidR="00897257" w:rsidRPr="008C4A17">
        <w:rPr>
          <w:rFonts w:ascii="Times New Roman" w:hAnsi="Times New Roman" w:cs="Times New Roman"/>
          <w:sz w:val="26"/>
          <w:szCs w:val="26"/>
        </w:rPr>
        <w:t xml:space="preserve"> сельского</w:t>
      </w:r>
      <w:proofErr w:type="gramEnd"/>
      <w:r w:rsidR="00DC2481" w:rsidRPr="008C4A17">
        <w:rPr>
          <w:rFonts w:ascii="Times New Roman" w:hAnsi="Times New Roman" w:cs="Times New Roman"/>
          <w:sz w:val="26"/>
          <w:szCs w:val="26"/>
        </w:rPr>
        <w:t xml:space="preserve"> поселения «</w:t>
      </w:r>
      <w:r w:rsidR="0012243E" w:rsidRPr="008C4A17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 w:rsidR="00DC2481" w:rsidRPr="008C4A17">
        <w:rPr>
          <w:rFonts w:ascii="Times New Roman" w:hAnsi="Times New Roman" w:cs="Times New Roman"/>
          <w:sz w:val="26"/>
          <w:szCs w:val="26"/>
        </w:rPr>
        <w:t>»</w:t>
      </w:r>
      <w:r w:rsidRPr="008C4A17">
        <w:rPr>
          <w:rFonts w:ascii="Times New Roman" w:hAnsi="Times New Roman" w:cs="Times New Roman"/>
          <w:sz w:val="26"/>
          <w:szCs w:val="26"/>
        </w:rPr>
        <w:t xml:space="preserve"> </w:t>
      </w:r>
      <w:r w:rsidR="008C4A17" w:rsidRPr="008C4A17">
        <w:rPr>
          <w:rFonts w:ascii="Times New Roman" w:hAnsi="Times New Roman" w:cs="Times New Roman"/>
          <w:sz w:val="26"/>
          <w:szCs w:val="26"/>
        </w:rPr>
        <w:t>от 09 февраля 2011 года №20</w:t>
      </w:r>
      <w:r w:rsidRPr="008C4A17">
        <w:rPr>
          <w:rFonts w:ascii="Times New Roman" w:hAnsi="Times New Roman" w:cs="Times New Roman"/>
          <w:sz w:val="26"/>
          <w:szCs w:val="26"/>
        </w:rPr>
        <w:t>, материалов проверки, свидетельствующих:</w:t>
      </w:r>
    </w:p>
    <w:p w:rsidR="0068484C" w:rsidRDefault="0068484C" w:rsidP="004750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представлении муниципальным служащим недостоверных или неполных сведений, предусмотренных подпунктом «а» пункта 1 названного Положения;</w:t>
      </w:r>
    </w:p>
    <w:p w:rsidR="0068484C" w:rsidRDefault="0068484C" w:rsidP="004750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68484C" w:rsidRDefault="0068484C" w:rsidP="004750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proofErr w:type="gramStart"/>
      <w:r w:rsidRPr="0012243E">
        <w:rPr>
          <w:rFonts w:ascii="Times New Roman" w:hAnsi="Times New Roman" w:cs="Times New Roman"/>
          <w:sz w:val="26"/>
          <w:szCs w:val="26"/>
        </w:rPr>
        <w:t>поступившее</w:t>
      </w:r>
      <w:proofErr w:type="gramEnd"/>
      <w:r w:rsidRPr="0012243E">
        <w:rPr>
          <w:rFonts w:ascii="Times New Roman" w:hAnsi="Times New Roman" w:cs="Times New Roman"/>
          <w:sz w:val="26"/>
          <w:szCs w:val="26"/>
        </w:rPr>
        <w:t xml:space="preserve"> в</w:t>
      </w:r>
      <w:r w:rsidR="00BE285B">
        <w:rPr>
          <w:rFonts w:ascii="Times New Roman" w:hAnsi="Times New Roman" w:cs="Times New Roman"/>
          <w:sz w:val="26"/>
          <w:szCs w:val="26"/>
        </w:rPr>
        <w:t xml:space="preserve"> администрацию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</w:t>
      </w:r>
      <w:r w:rsidR="00DC7CBA">
        <w:rPr>
          <w:rFonts w:ascii="Times New Roman" w:hAnsi="Times New Roman" w:cs="Times New Roman"/>
          <w:sz w:val="26"/>
          <w:szCs w:val="26"/>
        </w:rPr>
        <w:t>селения «</w:t>
      </w:r>
      <w:r w:rsidR="0012243E" w:rsidRPr="003B70D9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 w:rsidR="00DC7CB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 ответственного за работу по профилактике коррупционных и иных правонарушений:</w:t>
      </w:r>
    </w:p>
    <w:p w:rsidR="0068484C" w:rsidRDefault="0068484C" w:rsidP="004750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обращение гражданина, замещавшего в администрации должность муниципальной службы, включенную в Перечень должностей, утвержденный Постанов</w:t>
      </w:r>
      <w:r w:rsidR="004750BD">
        <w:rPr>
          <w:rFonts w:ascii="Times New Roman" w:hAnsi="Times New Roman" w:cs="Times New Roman"/>
          <w:sz w:val="26"/>
          <w:szCs w:val="26"/>
        </w:rPr>
        <w:t xml:space="preserve">лением администрации </w:t>
      </w:r>
      <w:r w:rsidR="0012243E">
        <w:rPr>
          <w:rFonts w:ascii="Times New Roman" w:hAnsi="Times New Roman" w:cs="Times New Roman"/>
          <w:sz w:val="26"/>
          <w:szCs w:val="26"/>
        </w:rPr>
        <w:t>сельского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8354A" w:rsidRPr="00FA5A52">
        <w:rPr>
          <w:rFonts w:ascii="Times New Roman" w:hAnsi="Times New Roman" w:cs="Times New Roman"/>
          <w:sz w:val="26"/>
          <w:szCs w:val="26"/>
        </w:rPr>
        <w:t>поселения «</w:t>
      </w:r>
      <w:r w:rsidR="0012243E" w:rsidRPr="00FA5A52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 w:rsidR="0058354A" w:rsidRPr="00FA5A52">
        <w:rPr>
          <w:rFonts w:ascii="Times New Roman" w:hAnsi="Times New Roman" w:cs="Times New Roman"/>
          <w:sz w:val="26"/>
          <w:szCs w:val="26"/>
        </w:rPr>
        <w:t>»</w:t>
      </w:r>
      <w:r w:rsidR="002F482C" w:rsidRPr="00FA5A52">
        <w:rPr>
          <w:rFonts w:ascii="Times New Roman" w:hAnsi="Times New Roman" w:cs="Times New Roman"/>
          <w:sz w:val="26"/>
          <w:szCs w:val="26"/>
        </w:rPr>
        <w:t xml:space="preserve"> от </w:t>
      </w:r>
      <w:r w:rsidR="00FA5A52" w:rsidRPr="00FA5A52">
        <w:rPr>
          <w:rFonts w:ascii="Times New Roman" w:hAnsi="Times New Roman" w:cs="Times New Roman"/>
          <w:sz w:val="26"/>
          <w:szCs w:val="26"/>
        </w:rPr>
        <w:t>28 декабря</w:t>
      </w:r>
      <w:r w:rsidRPr="00FA5A52">
        <w:rPr>
          <w:rFonts w:ascii="Times New Roman" w:hAnsi="Times New Roman" w:cs="Times New Roman"/>
          <w:sz w:val="26"/>
          <w:szCs w:val="26"/>
        </w:rPr>
        <w:t xml:space="preserve"> 2</w:t>
      </w:r>
      <w:r w:rsidR="00FA5A52" w:rsidRPr="00FA5A52">
        <w:rPr>
          <w:rFonts w:ascii="Times New Roman" w:hAnsi="Times New Roman" w:cs="Times New Roman"/>
          <w:sz w:val="26"/>
          <w:szCs w:val="26"/>
        </w:rPr>
        <w:t>010 года №35а</w:t>
      </w:r>
      <w:r w:rsidRPr="00FA5A52">
        <w:rPr>
          <w:rFonts w:ascii="Times New Roman" w:hAnsi="Times New Roman" w:cs="Times New Roman"/>
          <w:sz w:val="26"/>
          <w:szCs w:val="26"/>
        </w:rPr>
        <w:t>, о даче согласия на замещение должности</w:t>
      </w:r>
      <w:r>
        <w:rPr>
          <w:rFonts w:ascii="Times New Roman" w:hAnsi="Times New Roman" w:cs="Times New Roman"/>
          <w:sz w:val="26"/>
          <w:szCs w:val="26"/>
        </w:rPr>
        <w:t xml:space="preserve">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должностные (служебные) обязанности, до истечения двух лет со дня увольнения с муниципальной службы;</w:t>
      </w:r>
    </w:p>
    <w:p w:rsidR="0068484C" w:rsidRDefault="0068484C" w:rsidP="004750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8484C" w:rsidRDefault="0068484C" w:rsidP="004750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заявление муниципального служащего о невозможности выполнить требования Федерального закона от 7 мая 2013 г.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), </w:t>
      </w:r>
      <w:proofErr w:type="gramStart"/>
      <w:r>
        <w:rPr>
          <w:rFonts w:ascii="Times New Roman" w:hAnsi="Times New Roman" w:cs="Times New Roman"/>
          <w:sz w:val="26"/>
          <w:szCs w:val="26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финансовые </w:t>
      </w:r>
      <w:r>
        <w:rPr>
          <w:rFonts w:ascii="Times New Roman" w:hAnsi="Times New Roman" w:cs="Times New Roman"/>
          <w:sz w:val="26"/>
          <w:szCs w:val="26"/>
        </w:rPr>
        <w:lastRenderedPageBreak/>
        <w:t>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68484C" w:rsidRDefault="0068484C" w:rsidP="004750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68484C" w:rsidRDefault="0068484C" w:rsidP="004750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представление Главы администрации сельского поселения «</w:t>
      </w:r>
      <w:r w:rsidR="0012243E" w:rsidRPr="003B70D9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>
        <w:rPr>
          <w:rFonts w:ascii="Times New Roman" w:hAnsi="Times New Roman" w:cs="Times New Roman"/>
          <w:sz w:val="26"/>
          <w:szCs w:val="26"/>
        </w:rPr>
        <w:t>»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68484C" w:rsidRDefault="0068484C" w:rsidP="004750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г) представление Главой администрации сельского поселения «</w:t>
      </w:r>
      <w:r w:rsidR="0012243E" w:rsidRPr="003B70D9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>
        <w:rPr>
          <w:rFonts w:ascii="Times New Roman" w:hAnsi="Times New Roman" w:cs="Times New Roman"/>
          <w:sz w:val="26"/>
          <w:szCs w:val="26"/>
        </w:rPr>
        <w:t>»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№230-ФЗ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лиц их доходам»);</w:t>
      </w:r>
    </w:p>
    <w:p w:rsidR="0068484C" w:rsidRDefault="0068484C" w:rsidP="004750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д) поступившее в соответствии с частью 4 статьи 12 Федерального закона от 25 декабря 2008 г. №273-ФЗ «О противодействии коррупции» и статьей 64.1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 управления данной</w:t>
      </w:r>
      <w:proofErr w:type="gramEnd"/>
      <w:r w:rsidR="004750B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коммерческой или некоммерческой организации комиссией не рассматривался.</w:t>
      </w:r>
    </w:p>
    <w:p w:rsidR="0068484C" w:rsidRDefault="0068484C" w:rsidP="004750BD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8484C" w:rsidRDefault="0068484C" w:rsidP="0068484C">
      <w:pPr>
        <w:pStyle w:val="a5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Обращение, указанное в  абзаце втором подпункта «б» пункта 14 настоящего Положения, подается гражданином, замещавшим должность муниципальной </w:t>
      </w:r>
      <w:r w:rsidR="005544E4">
        <w:rPr>
          <w:rFonts w:ascii="Times New Roman" w:hAnsi="Times New Roman" w:cs="Times New Roman"/>
          <w:sz w:val="26"/>
          <w:szCs w:val="26"/>
        </w:rPr>
        <w:t>службы в администрации, в  администрацию</w:t>
      </w:r>
      <w:r w:rsidR="00DC248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 поселения «</w:t>
      </w:r>
      <w:r w:rsidR="0012243E" w:rsidRPr="003B70D9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>
        <w:rPr>
          <w:rFonts w:ascii="Times New Roman" w:hAnsi="Times New Roman" w:cs="Times New Roman"/>
          <w:sz w:val="26"/>
          <w:szCs w:val="26"/>
        </w:rPr>
        <w:t xml:space="preserve">». </w:t>
      </w:r>
      <w:proofErr w:type="gramStart"/>
      <w:r>
        <w:rPr>
          <w:rFonts w:ascii="Times New Roman" w:hAnsi="Times New Roman" w:cs="Times New Roman"/>
          <w:sz w:val="26"/>
          <w:szCs w:val="26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или гражданско-правовой), предполагаемый срок его действия, сумма оплаты за выполнение (оказание) по догово</w:t>
      </w:r>
      <w:r w:rsidR="005544E4">
        <w:rPr>
          <w:rFonts w:ascii="Times New Roman" w:hAnsi="Times New Roman" w:cs="Times New Roman"/>
          <w:sz w:val="26"/>
          <w:szCs w:val="26"/>
        </w:rPr>
        <w:t xml:space="preserve">ру работ (услуг). В </w:t>
      </w:r>
      <w:r w:rsidR="004750BD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сель</w:t>
      </w:r>
      <w:r w:rsidR="005544E4">
        <w:rPr>
          <w:rFonts w:ascii="Times New Roman" w:hAnsi="Times New Roman" w:cs="Times New Roman"/>
          <w:sz w:val="26"/>
          <w:szCs w:val="26"/>
        </w:rPr>
        <w:t>ского поселения «</w:t>
      </w:r>
      <w:r w:rsidR="0012243E" w:rsidRPr="003B70D9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 w:rsidR="005544E4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</w:t>
      </w:r>
      <w:r>
        <w:rPr>
          <w:rFonts w:ascii="Times New Roman" w:hAnsi="Times New Roman" w:cs="Times New Roman"/>
          <w:sz w:val="26"/>
          <w:szCs w:val="26"/>
        </w:rPr>
        <w:lastRenderedPageBreak/>
        <w:t>требований статьи 12 Федерального закона от 25 декабря 2008 г. №273-ФЗ «О противодействии коррупции».</w:t>
      </w:r>
    </w:p>
    <w:p w:rsidR="0068484C" w:rsidRDefault="0068484C" w:rsidP="0068484C">
      <w:pPr>
        <w:pStyle w:val="a5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Обращение, указанное в  абзаце втором подпункта «б»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68484C" w:rsidRDefault="0068484C" w:rsidP="0068484C">
      <w:pPr>
        <w:pStyle w:val="a5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Уведомление, указанное в подпункте «д» пункта 14 настоящего Положения</w:t>
      </w:r>
      <w:r w:rsidR="00BE285B" w:rsidRPr="0012243E">
        <w:rPr>
          <w:rFonts w:ascii="Times New Roman" w:hAnsi="Times New Roman" w:cs="Times New Roman"/>
          <w:sz w:val="26"/>
          <w:szCs w:val="26"/>
        </w:rPr>
        <w:t>, рассматривается</w:t>
      </w:r>
      <w:r w:rsidR="004750BD" w:rsidRPr="0012243E">
        <w:rPr>
          <w:rFonts w:ascii="Times New Roman" w:hAnsi="Times New Roman" w:cs="Times New Roman"/>
          <w:sz w:val="26"/>
          <w:szCs w:val="26"/>
        </w:rPr>
        <w:t xml:space="preserve"> адм</w:t>
      </w:r>
      <w:r w:rsidR="00BE285B" w:rsidRPr="0012243E">
        <w:rPr>
          <w:rFonts w:ascii="Times New Roman" w:hAnsi="Times New Roman" w:cs="Times New Roman"/>
          <w:sz w:val="26"/>
          <w:szCs w:val="26"/>
        </w:rPr>
        <w:t>инистрацией</w:t>
      </w:r>
      <w:r w:rsidRPr="0012243E">
        <w:rPr>
          <w:rFonts w:ascii="Times New Roman" w:hAnsi="Times New Roman" w:cs="Times New Roman"/>
          <w:sz w:val="26"/>
          <w:szCs w:val="26"/>
        </w:rPr>
        <w:t xml:space="preserve"> сельского поселения «</w:t>
      </w:r>
      <w:r w:rsidR="003B70D9" w:rsidRPr="003B70D9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 w:rsidR="0043307D">
        <w:rPr>
          <w:rFonts w:ascii="Times New Roman" w:hAnsi="Times New Roman" w:cs="Times New Roman"/>
          <w:sz w:val="26"/>
          <w:szCs w:val="26"/>
        </w:rPr>
        <w:t>», которая</w:t>
      </w:r>
      <w:r>
        <w:rPr>
          <w:rFonts w:ascii="Times New Roman" w:hAnsi="Times New Roman" w:cs="Times New Roman"/>
          <w:sz w:val="26"/>
          <w:szCs w:val="26"/>
        </w:rPr>
        <w:t xml:space="preserve">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 25 декабря 2008 г. №273-ФЗ «О противодействии коррупции».</w:t>
      </w:r>
    </w:p>
    <w:p w:rsidR="0068484C" w:rsidRDefault="0068484C" w:rsidP="0068484C">
      <w:pPr>
        <w:pStyle w:val="a5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Уведомление, указанное в  абзаце пятом подпункта «б» пункта 14 настоящего Положения, </w:t>
      </w:r>
      <w:r w:rsidRPr="0012243E">
        <w:rPr>
          <w:rFonts w:ascii="Times New Roman" w:hAnsi="Times New Roman" w:cs="Times New Roman"/>
          <w:sz w:val="26"/>
          <w:szCs w:val="26"/>
        </w:rPr>
        <w:t>рассм</w:t>
      </w:r>
      <w:r w:rsidR="00BE285B" w:rsidRPr="0012243E">
        <w:rPr>
          <w:rFonts w:ascii="Times New Roman" w:hAnsi="Times New Roman" w:cs="Times New Roman"/>
          <w:sz w:val="26"/>
          <w:szCs w:val="26"/>
        </w:rPr>
        <w:t>атривается администрацией</w:t>
      </w:r>
      <w:r w:rsidRPr="0012243E">
        <w:rPr>
          <w:rFonts w:ascii="Times New Roman" w:hAnsi="Times New Roman" w:cs="Times New Roman"/>
          <w:sz w:val="26"/>
          <w:szCs w:val="26"/>
        </w:rPr>
        <w:t xml:space="preserve"> сельского по</w:t>
      </w:r>
      <w:r w:rsidR="0043307D" w:rsidRPr="0012243E">
        <w:rPr>
          <w:rFonts w:ascii="Times New Roman" w:hAnsi="Times New Roman" w:cs="Times New Roman"/>
          <w:sz w:val="26"/>
          <w:szCs w:val="26"/>
        </w:rPr>
        <w:t>селения «</w:t>
      </w:r>
      <w:r w:rsidR="000A71F3" w:rsidRPr="0012243E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 w:rsidR="0043307D" w:rsidRPr="0012243E">
        <w:rPr>
          <w:rFonts w:ascii="Times New Roman" w:hAnsi="Times New Roman" w:cs="Times New Roman"/>
          <w:sz w:val="26"/>
          <w:szCs w:val="26"/>
        </w:rPr>
        <w:t>», которая</w:t>
      </w:r>
      <w:r w:rsidRPr="0012243E">
        <w:rPr>
          <w:rFonts w:ascii="Times New Roman" w:hAnsi="Times New Roman" w:cs="Times New Roman"/>
          <w:sz w:val="26"/>
          <w:szCs w:val="26"/>
        </w:rPr>
        <w:t xml:space="preserve"> осуществляет подготовку мотивированного</w:t>
      </w:r>
      <w:r>
        <w:rPr>
          <w:rFonts w:ascii="Times New Roman" w:hAnsi="Times New Roman" w:cs="Times New Roman"/>
          <w:sz w:val="26"/>
          <w:szCs w:val="26"/>
        </w:rPr>
        <w:t xml:space="preserve"> заключения по результатам рассмотрения уведомления.</w:t>
      </w:r>
    </w:p>
    <w:p w:rsidR="0068484C" w:rsidRDefault="0068484C" w:rsidP="0068484C">
      <w:pPr>
        <w:pStyle w:val="a5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При подготовке мотивированного заключения по результатам рассмотрения обращения, указанного в  абзаце втором  подпункта «б» пункта 14 настоящего Положения, или уведомлений, указанных в абзаце пятом подпункта «б» и подпункте « д» пункта 14 настоящего Положения, </w:t>
      </w:r>
      <w:r w:rsidR="00BE285B" w:rsidRPr="0012243E">
        <w:rPr>
          <w:rFonts w:ascii="Times New Roman" w:hAnsi="Times New Roman" w:cs="Times New Roman"/>
          <w:sz w:val="26"/>
          <w:szCs w:val="26"/>
        </w:rPr>
        <w:t xml:space="preserve">должностные лица </w:t>
      </w:r>
      <w:r w:rsidR="004750BD" w:rsidRPr="0012243E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12243E">
        <w:rPr>
          <w:rFonts w:ascii="Times New Roman" w:hAnsi="Times New Roman" w:cs="Times New Roman"/>
          <w:sz w:val="26"/>
          <w:szCs w:val="26"/>
        </w:rPr>
        <w:t xml:space="preserve"> сельского поселения «</w:t>
      </w:r>
      <w:r w:rsidR="000A71F3" w:rsidRPr="0012243E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 w:rsidRPr="0012243E">
        <w:rPr>
          <w:rFonts w:ascii="Times New Roman" w:hAnsi="Times New Roman" w:cs="Times New Roman"/>
          <w:sz w:val="26"/>
          <w:szCs w:val="26"/>
        </w:rPr>
        <w:t>»</w:t>
      </w:r>
      <w:r w:rsidR="00FB49A0" w:rsidRPr="0012243E">
        <w:rPr>
          <w:rFonts w:ascii="Times New Roman" w:hAnsi="Times New Roman" w:cs="Times New Roman"/>
          <w:sz w:val="26"/>
          <w:szCs w:val="26"/>
        </w:rPr>
        <w:t xml:space="preserve"> </w:t>
      </w:r>
      <w:r w:rsidRPr="0012243E">
        <w:rPr>
          <w:rFonts w:ascii="Times New Roman" w:hAnsi="Times New Roman" w:cs="Times New Roman"/>
          <w:sz w:val="26"/>
          <w:szCs w:val="26"/>
        </w:rPr>
        <w:t>имеют право проводить собеседование с муниципальным служащим, представившим</w:t>
      </w:r>
      <w:r>
        <w:rPr>
          <w:rFonts w:ascii="Times New Roman" w:hAnsi="Times New Roman" w:cs="Times New Roman"/>
          <w:sz w:val="26"/>
          <w:szCs w:val="26"/>
        </w:rPr>
        <w:t xml:space="preserve"> обращение или уведомление, получать от него письменные пояснения, а Глава администрации сельского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поселения «</w:t>
      </w:r>
      <w:r w:rsidR="000A71F3" w:rsidRPr="003B70D9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 w:rsidR="0043307D">
        <w:rPr>
          <w:rFonts w:ascii="Times New Roman" w:hAnsi="Times New Roman" w:cs="Times New Roman"/>
          <w:sz w:val="26"/>
          <w:szCs w:val="26"/>
        </w:rPr>
        <w:t>»,</w:t>
      </w:r>
      <w:r>
        <w:rPr>
          <w:rFonts w:ascii="Times New Roman" w:hAnsi="Times New Roman" w:cs="Times New Roman"/>
          <w:sz w:val="26"/>
          <w:szCs w:val="26"/>
        </w:rPr>
        <w:t xml:space="preserve">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5B0406" w:rsidRPr="00F7753D" w:rsidRDefault="005B0406" w:rsidP="0068484C">
      <w:pPr>
        <w:pStyle w:val="a5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7753D">
        <w:rPr>
          <w:rFonts w:ascii="Times New Roman" w:hAnsi="Times New Roman" w:cs="Times New Roman"/>
          <w:sz w:val="26"/>
          <w:szCs w:val="26"/>
          <w:highlight w:val="yellow"/>
        </w:rPr>
        <w:t>Мотивированные заключения, предусмотренные пунктами 15.1, 15.3 и 15.4 настоящего Положения, должны содержать:</w:t>
      </w:r>
    </w:p>
    <w:p w:rsidR="005B0406" w:rsidRPr="00F7753D" w:rsidRDefault="005B0406" w:rsidP="005B0406">
      <w:pPr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F7753D">
        <w:rPr>
          <w:rFonts w:ascii="Times New Roman" w:hAnsi="Times New Roman" w:cs="Times New Roman"/>
          <w:sz w:val="26"/>
          <w:szCs w:val="26"/>
          <w:highlight w:val="yellow"/>
        </w:rPr>
        <w:t>а) информацию, изложенную в обращениях или уведомлениях, указанных в абзацах втором и пятом подпункта "б" и подпункте "д" пункта 14 настоящего Положения;</w:t>
      </w:r>
    </w:p>
    <w:p w:rsidR="005B0406" w:rsidRPr="00F7753D" w:rsidRDefault="005B0406" w:rsidP="005B0406">
      <w:pPr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F7753D">
        <w:rPr>
          <w:rFonts w:ascii="Times New Roman" w:hAnsi="Times New Roman" w:cs="Times New Roman"/>
          <w:sz w:val="26"/>
          <w:szCs w:val="26"/>
          <w:highlight w:val="yellow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B0406" w:rsidRPr="005B0406" w:rsidRDefault="005B0406" w:rsidP="00707E3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753D">
        <w:rPr>
          <w:rFonts w:ascii="Times New Roman" w:hAnsi="Times New Roman" w:cs="Times New Roman"/>
          <w:sz w:val="26"/>
          <w:szCs w:val="26"/>
          <w:highlight w:val="yellow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14 настоящего Положения, а также рекомендации для принятия одного из решений в соответствии с пунктами 22, 23.2, 24.1 настоящего Положения или иного решения.</w:t>
      </w:r>
      <w:bookmarkStart w:id="0" w:name="_GoBack"/>
      <w:bookmarkEnd w:id="0"/>
    </w:p>
    <w:p w:rsidR="0068484C" w:rsidRDefault="0068484C" w:rsidP="0068484C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 при поступлении к нему в порядке, предусмотренном нормативным правовым актом администрации, информации, содержащей основания для проведения заседания комиссии:</w:t>
      </w:r>
    </w:p>
    <w:p w:rsidR="0068484C" w:rsidRDefault="0068484C" w:rsidP="004750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16.1 и 16.2 настоящего Положения;</w:t>
      </w:r>
    </w:p>
    <w:p w:rsidR="0068484C" w:rsidRDefault="0068484C" w:rsidP="004750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организационно-контрольной и кадровой работ</w:t>
      </w:r>
      <w:r w:rsidR="004750BD">
        <w:rPr>
          <w:rFonts w:ascii="Times New Roman" w:hAnsi="Times New Roman" w:cs="Times New Roman"/>
          <w:sz w:val="26"/>
          <w:szCs w:val="26"/>
        </w:rPr>
        <w:t>ы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«</w:t>
      </w:r>
      <w:r w:rsidR="000A71F3" w:rsidRPr="003B70D9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>
        <w:rPr>
          <w:rFonts w:ascii="Times New Roman" w:hAnsi="Times New Roman" w:cs="Times New Roman"/>
          <w:sz w:val="26"/>
          <w:szCs w:val="26"/>
        </w:rPr>
        <w:t>», и с результатами ее проверки;</w:t>
      </w:r>
      <w:proofErr w:type="gramEnd"/>
    </w:p>
    <w:p w:rsidR="0068484C" w:rsidRDefault="0068484C" w:rsidP="004750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рассматривает ходатайства о приглашении на заседание комиссии лиц, указанных в  подпункте «б»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8484C" w:rsidRDefault="0068484C" w:rsidP="004750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16.1. Заседание комиссии по рассмотрению заявлений, указанных в абзацах третьем и четвертом подпункта «б» пункта 15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68484C" w:rsidRDefault="0068484C" w:rsidP="004750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16.2. Уведомление, указанное в подпункте «д» пункта 14 настоящего Положения, как правило, рассматривается на очередном (плановом) заседании комиссии.</w:t>
      </w:r>
    </w:p>
    <w:p w:rsidR="0068484C" w:rsidRDefault="0068484C" w:rsidP="004750BD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14настоящего Положения.</w:t>
      </w:r>
    </w:p>
    <w:p w:rsidR="0068484C" w:rsidRDefault="0068484C" w:rsidP="0068484C">
      <w:pPr>
        <w:pStyle w:val="a5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Заседания комиссии могут проводиться в отсутствие муниципального  служащего или гражданина в случае:</w:t>
      </w:r>
    </w:p>
    <w:p w:rsidR="0068484C" w:rsidRDefault="0068484C" w:rsidP="004750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если в обращении, заявлении или уведомлении, предусмотренных подпунктом «б»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68484C" w:rsidRDefault="0068484C" w:rsidP="004750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68484C" w:rsidRDefault="0068484C" w:rsidP="004750BD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заседании комиссии заслушиваются пояснения муниципального служащего или гражданина, замещавшего должность муниципальной службы в муниципальном 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68484C" w:rsidRDefault="0068484C" w:rsidP="004750BD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8484C" w:rsidRDefault="0068484C" w:rsidP="0068484C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итогам рассмотрения вопроса, указанного в абзаце втором подпункта «а» пункта 14 настоящего Положения, комиссия принимает одно из следующих решений:</w:t>
      </w:r>
    </w:p>
    <w:p w:rsidR="0068484C" w:rsidRDefault="0068484C" w:rsidP="00BC0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а) установить, что сведения, представленные муниципальным служащим в соответствии с подпунктом «а» пункта 1 Положения о проверке достоверности и полноты сведений, представляемых гражданами, претендующими на замещение должностей муниципально</w:t>
      </w:r>
      <w:r w:rsidR="00BC0D9E">
        <w:rPr>
          <w:rFonts w:ascii="Times New Roman" w:hAnsi="Times New Roman" w:cs="Times New Roman"/>
          <w:sz w:val="26"/>
          <w:szCs w:val="26"/>
        </w:rPr>
        <w:t>й службы в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«</w:t>
      </w:r>
      <w:r w:rsidR="000A71F3" w:rsidRPr="003B70D9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>
        <w:rPr>
          <w:rFonts w:ascii="Times New Roman" w:hAnsi="Times New Roman" w:cs="Times New Roman"/>
          <w:sz w:val="26"/>
          <w:szCs w:val="26"/>
        </w:rPr>
        <w:t>» и её органах, и соблюдения муниципальными служащими, замещающими должности муниципально</w:t>
      </w:r>
      <w:r w:rsidR="0058354A">
        <w:rPr>
          <w:rFonts w:ascii="Times New Roman" w:hAnsi="Times New Roman" w:cs="Times New Roman"/>
          <w:sz w:val="26"/>
          <w:szCs w:val="26"/>
        </w:rPr>
        <w:t>й службы в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«</w:t>
      </w:r>
      <w:r w:rsidR="00707E31" w:rsidRPr="003B70D9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>
        <w:rPr>
          <w:rFonts w:ascii="Times New Roman" w:hAnsi="Times New Roman" w:cs="Times New Roman"/>
          <w:sz w:val="26"/>
          <w:szCs w:val="26"/>
        </w:rPr>
        <w:t xml:space="preserve">» и её органах, </w:t>
      </w:r>
      <w:r w:rsidRPr="005D7F10">
        <w:rPr>
          <w:rFonts w:ascii="Times New Roman" w:hAnsi="Times New Roman" w:cs="Times New Roman"/>
          <w:sz w:val="26"/>
          <w:szCs w:val="26"/>
        </w:rPr>
        <w:t>требований к служебному поведению, утвержденного</w:t>
      </w:r>
      <w:proofErr w:type="gramEnd"/>
      <w:r w:rsidRPr="005D7F10">
        <w:rPr>
          <w:rFonts w:ascii="Times New Roman" w:hAnsi="Times New Roman" w:cs="Times New Roman"/>
          <w:sz w:val="26"/>
          <w:szCs w:val="26"/>
        </w:rPr>
        <w:t xml:space="preserve"> Постано</w:t>
      </w:r>
      <w:r w:rsidR="004750BD" w:rsidRPr="005D7F10">
        <w:rPr>
          <w:rFonts w:ascii="Times New Roman" w:hAnsi="Times New Roman" w:cs="Times New Roman"/>
          <w:sz w:val="26"/>
          <w:szCs w:val="26"/>
        </w:rPr>
        <w:t xml:space="preserve">влением администрации </w:t>
      </w:r>
      <w:r w:rsidRPr="005D7F1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4750BD" w:rsidRPr="005D7F10">
        <w:rPr>
          <w:rFonts w:ascii="Times New Roman" w:hAnsi="Times New Roman" w:cs="Times New Roman"/>
          <w:sz w:val="26"/>
          <w:szCs w:val="26"/>
        </w:rPr>
        <w:t xml:space="preserve"> «</w:t>
      </w:r>
      <w:r w:rsidR="000A71F3" w:rsidRPr="005D7F10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 w:rsidR="004750BD" w:rsidRPr="005D7F10">
        <w:rPr>
          <w:rFonts w:ascii="Times New Roman" w:hAnsi="Times New Roman" w:cs="Times New Roman"/>
          <w:sz w:val="26"/>
          <w:szCs w:val="26"/>
        </w:rPr>
        <w:t>»</w:t>
      </w:r>
      <w:r w:rsidRPr="005D7F10">
        <w:rPr>
          <w:rFonts w:ascii="Times New Roman" w:hAnsi="Times New Roman" w:cs="Times New Roman"/>
          <w:sz w:val="26"/>
          <w:szCs w:val="26"/>
        </w:rPr>
        <w:t xml:space="preserve"> </w:t>
      </w:r>
      <w:r w:rsidR="005D7F10" w:rsidRPr="005D7F10">
        <w:rPr>
          <w:rFonts w:ascii="Times New Roman" w:hAnsi="Times New Roman" w:cs="Times New Roman"/>
          <w:sz w:val="26"/>
          <w:szCs w:val="26"/>
        </w:rPr>
        <w:t>от 09 февраля</w:t>
      </w:r>
      <w:r w:rsidRPr="005D7F10">
        <w:rPr>
          <w:rFonts w:ascii="Times New Roman" w:hAnsi="Times New Roman" w:cs="Times New Roman"/>
          <w:sz w:val="26"/>
          <w:szCs w:val="26"/>
        </w:rPr>
        <w:t xml:space="preserve"> 2011 года №</w:t>
      </w:r>
      <w:r w:rsidR="005D7F10" w:rsidRPr="005D7F10">
        <w:rPr>
          <w:rFonts w:ascii="Times New Roman" w:hAnsi="Times New Roman" w:cs="Times New Roman"/>
          <w:sz w:val="26"/>
          <w:szCs w:val="26"/>
        </w:rPr>
        <w:t>20</w:t>
      </w:r>
      <w:r w:rsidRPr="005D7F10">
        <w:rPr>
          <w:rFonts w:ascii="Times New Roman" w:hAnsi="Times New Roman" w:cs="Times New Roman"/>
          <w:sz w:val="26"/>
          <w:szCs w:val="26"/>
        </w:rPr>
        <w:t>, являются</w:t>
      </w:r>
      <w:r>
        <w:rPr>
          <w:rFonts w:ascii="Times New Roman" w:hAnsi="Times New Roman" w:cs="Times New Roman"/>
          <w:sz w:val="26"/>
          <w:szCs w:val="26"/>
        </w:rPr>
        <w:t xml:space="preserve"> достоверными и полными;</w:t>
      </w:r>
    </w:p>
    <w:p w:rsidR="0068484C" w:rsidRDefault="0068484C" w:rsidP="00BC0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б) установить, что сведения, представленные муниципальными служащими в соответствии с подпунктом «а» пункта 1 Положения, названного в подпункте «а» настоящего пункта, являются недостоверными и (или) неполными.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этом случае комиссия рекомендует Главе администрации сельского поселения «</w:t>
      </w:r>
      <w:r w:rsidR="000A71F3" w:rsidRPr="003B70D9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>
        <w:rPr>
          <w:rFonts w:ascii="Times New Roman" w:hAnsi="Times New Roman" w:cs="Times New Roman"/>
          <w:sz w:val="26"/>
          <w:szCs w:val="26"/>
        </w:rPr>
        <w:t>» применить к муниципальному служащему конкретную меру ответственности.</w:t>
      </w:r>
    </w:p>
    <w:p w:rsidR="0068484C" w:rsidRDefault="0068484C" w:rsidP="00BC0D9E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итогам рассмотрения вопроса, указанного в абзаце третьем подпункта «а» пункта 14 настоящего Положения, комиссия принимает одно из следующих решений:</w:t>
      </w:r>
    </w:p>
    <w:p w:rsidR="0068484C" w:rsidRDefault="0068484C" w:rsidP="00BC0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68484C" w:rsidRDefault="0068484C" w:rsidP="00BC0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сельского поселения «</w:t>
      </w:r>
      <w:r w:rsidR="000A71F3" w:rsidRPr="003B70D9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>
        <w:rPr>
          <w:rFonts w:ascii="Times New Roman" w:hAnsi="Times New Roman" w:cs="Times New Roman"/>
          <w:sz w:val="26"/>
          <w:szCs w:val="26"/>
        </w:rPr>
        <w:t>»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68484C" w:rsidRDefault="0068484C" w:rsidP="00BC0D9E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итогам рассмотрения вопроса, указанного в абзаце втором подпункта «б» пункта 14 настоящего Положения, комиссия принимает одно из следующих решений:</w:t>
      </w:r>
    </w:p>
    <w:p w:rsidR="0068484C" w:rsidRDefault="0068484C" w:rsidP="00BC0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68484C" w:rsidRDefault="0068484C" w:rsidP="00BC0D9E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68484C" w:rsidRDefault="0068484C" w:rsidP="0068484C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итогам рассмотрения вопроса, указанного в абзаце третьем подпункта «б» пункта 14 настоящего Положения, комиссия принимает одно из следующих решений:</w:t>
      </w:r>
    </w:p>
    <w:p w:rsidR="0068484C" w:rsidRDefault="0068484C" w:rsidP="00BC0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8484C" w:rsidRDefault="0068484C" w:rsidP="00BC0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68484C" w:rsidRDefault="0068484C" w:rsidP="00BC0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сельского поселения «</w:t>
      </w:r>
      <w:r w:rsidR="000A71F3" w:rsidRPr="003B70D9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>
        <w:rPr>
          <w:rFonts w:ascii="Times New Roman" w:hAnsi="Times New Roman" w:cs="Times New Roman"/>
          <w:sz w:val="26"/>
          <w:szCs w:val="26"/>
        </w:rPr>
        <w:t>» применить к муниципальному служащему конкретную меру ответственности.</w:t>
      </w:r>
    </w:p>
    <w:p w:rsidR="0068484C" w:rsidRDefault="0068484C" w:rsidP="00BC0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23.1. По итогам рассмотрения вопроса, указанного в подпункте «г» пункта 14 настоящего Положения, комиссия принимает одно из следующих решений:</w:t>
      </w:r>
    </w:p>
    <w:p w:rsidR="0068484C" w:rsidRDefault="0068484C" w:rsidP="00BC0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признать, что сведения, представленные муниципальным служащим в соответствии с частью 1 статьи 3 Федерального закона от 3 декабря 2012 года №230-ФЗ «О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контроле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68484C" w:rsidRDefault="0068484C" w:rsidP="00BC0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признать, что сведения, представленные муниципальным служащим в соответствии с частью 1 статьи 3 Федерального закона от 3 декабря 2012 года №230-ФЗ «О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контроле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администрации сельского поселения «</w:t>
      </w:r>
      <w:r w:rsidR="00707E31" w:rsidRPr="003B70D9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>
        <w:rPr>
          <w:rFonts w:ascii="Times New Roman" w:hAnsi="Times New Roman" w:cs="Times New Roman"/>
          <w:sz w:val="26"/>
          <w:szCs w:val="26"/>
        </w:rPr>
        <w:t xml:space="preserve">»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68484C" w:rsidRDefault="0068484C" w:rsidP="00BC0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23.2. 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</w:t>
      </w:r>
    </w:p>
    <w:p w:rsidR="0068484C" w:rsidRDefault="0068484C" w:rsidP="00BC0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68484C" w:rsidRDefault="0068484C" w:rsidP="00BC0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администрации сельского поселения «</w:t>
      </w:r>
      <w:r w:rsidR="000A71F3" w:rsidRPr="003B70D9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>
        <w:rPr>
          <w:rFonts w:ascii="Times New Roman" w:hAnsi="Times New Roman" w:cs="Times New Roman"/>
          <w:sz w:val="26"/>
          <w:szCs w:val="26"/>
        </w:rPr>
        <w:t>» применить к муниципальному служащему конкретную меру ответственности.</w:t>
      </w:r>
    </w:p>
    <w:p w:rsidR="0068484C" w:rsidRDefault="0068484C" w:rsidP="00BC0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23.3. По итогам рассмотрения вопроса, указанного в абзаце пятом подпункта «б» пункта 14 настоящего Положения, комиссия принимает одно из следующих решений:</w:t>
      </w:r>
    </w:p>
    <w:p w:rsidR="0068484C" w:rsidRDefault="0068484C" w:rsidP="00BC0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68484C" w:rsidRDefault="0068484C" w:rsidP="00BC0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сельского поселения «</w:t>
      </w:r>
      <w:r w:rsidR="000A71F3" w:rsidRPr="003B70D9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>
        <w:rPr>
          <w:rFonts w:ascii="Times New Roman" w:hAnsi="Times New Roman" w:cs="Times New Roman"/>
          <w:sz w:val="26"/>
          <w:szCs w:val="26"/>
        </w:rPr>
        <w:t>» принять меры по урегулированию конфликта интересов или по недопущению его возникновения;</w:t>
      </w:r>
    </w:p>
    <w:p w:rsidR="0068484C" w:rsidRDefault="0068484C" w:rsidP="00BC0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признать, что муниципальный служащий не соблюдал требования об урегулировании конфликта интересов. В этом случае </w:t>
      </w:r>
      <w:r w:rsidR="0058354A">
        <w:rPr>
          <w:rFonts w:ascii="Times New Roman" w:hAnsi="Times New Roman" w:cs="Times New Roman"/>
          <w:sz w:val="26"/>
          <w:szCs w:val="26"/>
        </w:rPr>
        <w:t xml:space="preserve">комиссия рекомендует Главе 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сельского поселения «</w:t>
      </w:r>
      <w:r w:rsidR="000A71F3" w:rsidRPr="003B70D9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>
        <w:rPr>
          <w:rFonts w:ascii="Times New Roman" w:hAnsi="Times New Roman" w:cs="Times New Roman"/>
          <w:sz w:val="26"/>
          <w:szCs w:val="26"/>
        </w:rPr>
        <w:t>» применить к муниципальному служащему конкретную меру ответственности.</w:t>
      </w:r>
    </w:p>
    <w:p w:rsidR="0068484C" w:rsidRDefault="0068484C" w:rsidP="00BC0D9E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итогам рассмотрения вопросов, указанных в подпунктах «а»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«б», «г» и «д» пункта 14 настоящего Положения, и при наличии к тому оснований комиссия может принять иное решение, чем это предусмотрено пунктами 20 - 23, 23.1 - 23.3 и 24.1 настоящего Положения. Основания и мотивы принятия такого решения должны быть отражены в протоколе заседания комиссии.</w:t>
      </w:r>
    </w:p>
    <w:p w:rsidR="0068484C" w:rsidRDefault="0068484C" w:rsidP="00BC0D9E">
      <w:pPr>
        <w:pStyle w:val="a5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итогам рассмотрения вопроса, указанного в подпункте «д» пункта 14настоящего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68484C" w:rsidRDefault="0068484C" w:rsidP="00BC0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 обязанности;</w:t>
      </w:r>
    </w:p>
    <w:p w:rsidR="0068484C" w:rsidRDefault="0068484C" w:rsidP="00BC0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№273-ФЗ «О противодействии коррупции». В этом случае комиссия рекомендует Главе администрации сельского поселения «</w:t>
      </w:r>
      <w:r w:rsidR="000A71F3" w:rsidRPr="003B70D9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>
        <w:rPr>
          <w:rFonts w:ascii="Times New Roman" w:hAnsi="Times New Roman" w:cs="Times New Roman"/>
          <w:sz w:val="26"/>
          <w:szCs w:val="26"/>
        </w:rPr>
        <w:t>» проинформировать об указанных обстоятельствах органы прокуратуры и уведомившую организацию.</w:t>
      </w:r>
    </w:p>
    <w:p w:rsidR="0068484C" w:rsidRDefault="0068484C" w:rsidP="00BC0D9E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итогам рассмотрения вопроса, предусмотренного подпунктом «в» пункта 14 настоящего Положения, комиссия принимает соответствующее решение.</w:t>
      </w:r>
    </w:p>
    <w:p w:rsidR="0068484C" w:rsidRDefault="0068484C" w:rsidP="0068484C">
      <w:pPr>
        <w:pStyle w:val="a4"/>
        <w:numPr>
          <w:ilvl w:val="0"/>
          <w:numId w:val="2"/>
        </w:numPr>
        <w:ind w:left="0" w:right="-284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исполнения решений комиссии могут быть подготовлены проекты муниципальных нормативных правовых актов администрации, которые в установленном порядке представляются на рассмотрение Главе администрации сельского поселения «</w:t>
      </w:r>
      <w:r w:rsidR="000A71F3" w:rsidRPr="003B70D9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68484C" w:rsidRDefault="0068484C" w:rsidP="0068484C">
      <w:pPr>
        <w:pStyle w:val="a4"/>
        <w:numPr>
          <w:ilvl w:val="0"/>
          <w:numId w:val="2"/>
        </w:numPr>
        <w:ind w:left="0" w:right="-284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8484C" w:rsidRDefault="0068484C" w:rsidP="0068484C">
      <w:pPr>
        <w:pStyle w:val="a4"/>
        <w:numPr>
          <w:ilvl w:val="0"/>
          <w:numId w:val="2"/>
        </w:numPr>
        <w:ind w:left="0" w:right="-284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14 настоящего Положения, для Главы администрации сельского поселения «</w:t>
      </w:r>
      <w:r w:rsidR="000A71F3" w:rsidRPr="003B70D9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>
        <w:rPr>
          <w:rFonts w:ascii="Times New Roman" w:hAnsi="Times New Roman" w:cs="Times New Roman"/>
          <w:sz w:val="26"/>
          <w:szCs w:val="26"/>
        </w:rPr>
        <w:t>» носят рекомендательный характер. Решение, принимаемое по итогам рассмотрения вопроса, указанного в абзаце втором подпункта «б» пункта 14 настоящего Положения, носит обязательный характер.</w:t>
      </w:r>
    </w:p>
    <w:p w:rsidR="0068484C" w:rsidRDefault="0068484C" w:rsidP="0068484C">
      <w:pPr>
        <w:pStyle w:val="a4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протоколе заседания комиссии указываются:</w:t>
      </w:r>
    </w:p>
    <w:p w:rsidR="0068484C" w:rsidRDefault="0068484C" w:rsidP="0068484C">
      <w:pPr>
        <w:pStyle w:val="a4"/>
        <w:ind w:right="-284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а) дата заседания комиссии, фамилии, имена, отчества членов комиссии и других лиц, присутствующих на заседании;</w:t>
      </w:r>
    </w:p>
    <w:p w:rsidR="0068484C" w:rsidRDefault="0068484C" w:rsidP="0068484C">
      <w:pPr>
        <w:pStyle w:val="a4"/>
        <w:ind w:right="-284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8484C" w:rsidRDefault="0068484C" w:rsidP="0068484C">
      <w:pPr>
        <w:pStyle w:val="a4"/>
        <w:ind w:right="-284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предъявляемые к муниципальному служащему претензии, материалы, на которых они основываются;</w:t>
      </w:r>
    </w:p>
    <w:p w:rsidR="0068484C" w:rsidRDefault="0068484C" w:rsidP="0068484C">
      <w:pPr>
        <w:pStyle w:val="a4"/>
        <w:ind w:right="-284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содержание пояснений муниципального служащего и других лиц по существу предъявляемых претензий;</w:t>
      </w:r>
    </w:p>
    <w:p w:rsidR="0068484C" w:rsidRDefault="0068484C" w:rsidP="0068484C">
      <w:pPr>
        <w:pStyle w:val="a4"/>
        <w:ind w:right="-284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фамилии, имена, отчества выступивших на заседании лиц и краткое изложение их выступлений;</w:t>
      </w:r>
    </w:p>
    <w:p w:rsidR="0068484C" w:rsidRDefault="0068484C" w:rsidP="0068484C">
      <w:pPr>
        <w:pStyle w:val="a4"/>
        <w:ind w:right="-284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68484C" w:rsidRDefault="0068484C" w:rsidP="0068484C">
      <w:pPr>
        <w:pStyle w:val="a4"/>
        <w:ind w:right="-284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ж) другие сведения;</w:t>
      </w:r>
    </w:p>
    <w:p w:rsidR="0068484C" w:rsidRDefault="0068484C" w:rsidP="0068484C">
      <w:pPr>
        <w:pStyle w:val="a4"/>
        <w:ind w:right="-284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з) результаты голосования;</w:t>
      </w:r>
    </w:p>
    <w:p w:rsidR="0068484C" w:rsidRDefault="0068484C" w:rsidP="0068484C">
      <w:pPr>
        <w:pStyle w:val="a4"/>
        <w:ind w:right="-284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и) решение и обоснование его принятия.</w:t>
      </w:r>
    </w:p>
    <w:p w:rsidR="0068484C" w:rsidRDefault="0068484C" w:rsidP="0068484C">
      <w:pPr>
        <w:pStyle w:val="a4"/>
        <w:numPr>
          <w:ilvl w:val="0"/>
          <w:numId w:val="2"/>
        </w:numPr>
        <w:ind w:left="0" w:right="-284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8484C" w:rsidRDefault="0068484C" w:rsidP="0068484C">
      <w:pPr>
        <w:pStyle w:val="a4"/>
        <w:numPr>
          <w:ilvl w:val="0"/>
          <w:numId w:val="2"/>
        </w:numPr>
        <w:ind w:left="0" w:right="-284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Копии протокола заседания комиссии в 7-дневный срок со дня заседания направляются Главе администрации сельского поселения «</w:t>
      </w:r>
      <w:r w:rsidR="000A71F3" w:rsidRPr="003B70D9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>
        <w:rPr>
          <w:rFonts w:ascii="Times New Roman" w:hAnsi="Times New Roman" w:cs="Times New Roman"/>
          <w:sz w:val="26"/>
          <w:szCs w:val="26"/>
        </w:rPr>
        <w:t>», полностью или в виде выписок из него - муниципальному служащему, а также по решению комиссии - иным заинтересованным лицам.</w:t>
      </w:r>
    </w:p>
    <w:p w:rsidR="0068484C" w:rsidRDefault="0068484C" w:rsidP="0068484C">
      <w:pPr>
        <w:pStyle w:val="a4"/>
        <w:numPr>
          <w:ilvl w:val="0"/>
          <w:numId w:val="2"/>
        </w:numPr>
        <w:ind w:left="0" w:right="-284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 сельского поселения «</w:t>
      </w:r>
      <w:r w:rsidR="000A71F3" w:rsidRPr="003B70D9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4330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обязан рассмотреть протокол заседания комиссии и вправе учесть в пределах своей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компетенции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сельского поселения «</w:t>
      </w:r>
      <w:r w:rsidR="000A71F3" w:rsidRPr="003B70D9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>
        <w:rPr>
          <w:rFonts w:ascii="Times New Roman" w:hAnsi="Times New Roman" w:cs="Times New Roman"/>
          <w:sz w:val="26"/>
          <w:szCs w:val="26"/>
        </w:rPr>
        <w:t>» в письменной форме уведомляет комиссию в месячный срок со дня поступления к нему протокола заседания комиссии. Решение Главы администрации сельского поселения «</w:t>
      </w:r>
      <w:r w:rsidR="000A71F3" w:rsidRPr="003B70D9">
        <w:rPr>
          <w:rFonts w:ascii="Times New Roman" w:eastAsia="Times New Roman" w:hAnsi="Times New Roman" w:cs="Times New Roman"/>
          <w:sz w:val="26"/>
          <w:szCs w:val="26"/>
        </w:rPr>
        <w:t>Деревня Ястребовка</w:t>
      </w:r>
      <w:r>
        <w:rPr>
          <w:rFonts w:ascii="Times New Roman" w:hAnsi="Times New Roman" w:cs="Times New Roman"/>
          <w:sz w:val="26"/>
          <w:szCs w:val="26"/>
        </w:rPr>
        <w:t>» оглашается на ближайшем заседании комиссии и принимается к сведению без обсуждения.</w:t>
      </w:r>
    </w:p>
    <w:p w:rsidR="0068484C" w:rsidRDefault="0068484C" w:rsidP="0068484C">
      <w:pPr>
        <w:pStyle w:val="a4"/>
        <w:numPr>
          <w:ilvl w:val="0"/>
          <w:numId w:val="2"/>
        </w:numPr>
        <w:ind w:left="0" w:right="-284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муниципального органа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68484C" w:rsidRDefault="0068484C" w:rsidP="0068484C">
      <w:pPr>
        <w:pStyle w:val="a4"/>
        <w:numPr>
          <w:ilvl w:val="0"/>
          <w:numId w:val="2"/>
        </w:numPr>
        <w:ind w:left="0" w:right="-284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68484C" w:rsidRDefault="0068484C" w:rsidP="0068484C">
      <w:pPr>
        <w:pStyle w:val="a4"/>
        <w:numPr>
          <w:ilvl w:val="0"/>
          <w:numId w:val="2"/>
        </w:numPr>
        <w:ind w:left="0" w:right="-284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Копия протокола заседания комиссии или выписка из него приобщается к личному делу муниципального служащего, в отношении которого рассмотрен </w:t>
      </w:r>
      <w:r>
        <w:rPr>
          <w:rFonts w:ascii="Times New Roman" w:hAnsi="Times New Roman" w:cs="Times New Roman"/>
          <w:sz w:val="26"/>
          <w:szCs w:val="26"/>
        </w:rPr>
        <w:lastRenderedPageBreak/>
        <w:t>вопрос о соблюдении требований к служебному поведению и (или) требований об урегулировании конфликта интересов.</w:t>
      </w:r>
    </w:p>
    <w:p w:rsidR="0068484C" w:rsidRDefault="0068484C" w:rsidP="0068484C">
      <w:pPr>
        <w:pStyle w:val="a4"/>
        <w:numPr>
          <w:ilvl w:val="1"/>
          <w:numId w:val="2"/>
        </w:numPr>
        <w:ind w:left="0" w:right="-284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муниципальном органе, в отношении которого рассматривался вопрос, указанный в абзаце втором подпункта «б» 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комиссии.</w:t>
      </w:r>
    </w:p>
    <w:p w:rsidR="0068484C" w:rsidRDefault="0068484C" w:rsidP="0068484C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отделом правового обеспечения, организационно-контрольной и архивной работы и взаимодействия с поселениями администрации.</w:t>
      </w:r>
    </w:p>
    <w:p w:rsidR="0068484C" w:rsidRDefault="0068484C" w:rsidP="0068484C">
      <w:pPr>
        <w:pStyle w:val="a4"/>
        <w:ind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EF2E5D" w:rsidRDefault="00EF2E5D"/>
    <w:sectPr w:rsidR="00EF2E5D" w:rsidSect="00AF692D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31F87"/>
    <w:multiLevelType w:val="multilevel"/>
    <w:tmpl w:val="21D669C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1">
    <w:nsid w:val="68B708A9"/>
    <w:multiLevelType w:val="multilevel"/>
    <w:tmpl w:val="411634D8"/>
    <w:lvl w:ilvl="0">
      <w:start w:val="1"/>
      <w:numFmt w:val="decimal"/>
      <w:lvlText w:val="%1."/>
      <w:lvlJc w:val="left"/>
      <w:pPr>
        <w:tabs>
          <w:tab w:val="num" w:pos="1340"/>
        </w:tabs>
        <w:ind w:left="1340" w:hanging="63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484C"/>
    <w:rsid w:val="000041CE"/>
    <w:rsid w:val="000A71F3"/>
    <w:rsid w:val="0012243E"/>
    <w:rsid w:val="001A5626"/>
    <w:rsid w:val="00237F17"/>
    <w:rsid w:val="002F482C"/>
    <w:rsid w:val="003431D7"/>
    <w:rsid w:val="00375FDA"/>
    <w:rsid w:val="003B18A4"/>
    <w:rsid w:val="003B70D9"/>
    <w:rsid w:val="004130B1"/>
    <w:rsid w:val="0043307D"/>
    <w:rsid w:val="004750BD"/>
    <w:rsid w:val="00502D7D"/>
    <w:rsid w:val="0053538B"/>
    <w:rsid w:val="00547EEB"/>
    <w:rsid w:val="005544E4"/>
    <w:rsid w:val="0058354A"/>
    <w:rsid w:val="005B0406"/>
    <w:rsid w:val="005D7F10"/>
    <w:rsid w:val="0068484C"/>
    <w:rsid w:val="006F65E3"/>
    <w:rsid w:val="00707E31"/>
    <w:rsid w:val="007E0DA0"/>
    <w:rsid w:val="007E2EB2"/>
    <w:rsid w:val="00897257"/>
    <w:rsid w:val="008C4A17"/>
    <w:rsid w:val="008C5F04"/>
    <w:rsid w:val="00A16252"/>
    <w:rsid w:val="00AC5587"/>
    <w:rsid w:val="00AF692D"/>
    <w:rsid w:val="00BC0D9E"/>
    <w:rsid w:val="00BE285B"/>
    <w:rsid w:val="00C83E2E"/>
    <w:rsid w:val="00D34695"/>
    <w:rsid w:val="00D65137"/>
    <w:rsid w:val="00D7537A"/>
    <w:rsid w:val="00DC2481"/>
    <w:rsid w:val="00DC7CBA"/>
    <w:rsid w:val="00DD16A4"/>
    <w:rsid w:val="00EF2E5D"/>
    <w:rsid w:val="00F7753D"/>
    <w:rsid w:val="00FA5A52"/>
    <w:rsid w:val="00FB49A0"/>
    <w:rsid w:val="00FC3950"/>
    <w:rsid w:val="00FC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68484C"/>
    <w:pPr>
      <w:spacing w:after="0" w:line="240" w:lineRule="auto"/>
      <w:ind w:left="-284" w:right="-284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4">
    <w:name w:val="No Spacing"/>
    <w:uiPriority w:val="1"/>
    <w:qFormat/>
    <w:rsid w:val="0068484C"/>
    <w:pPr>
      <w:spacing w:after="0" w:line="240" w:lineRule="auto"/>
    </w:pPr>
    <w:rPr>
      <w:lang w:eastAsia="en-US"/>
    </w:rPr>
  </w:style>
  <w:style w:type="paragraph" w:styleId="a5">
    <w:name w:val="List Paragraph"/>
    <w:basedOn w:val="a"/>
    <w:uiPriority w:val="34"/>
    <w:qFormat/>
    <w:rsid w:val="0068484C"/>
    <w:pPr>
      <w:spacing w:after="0" w:line="240" w:lineRule="auto"/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3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A5508-B22C-468C-A429-53894917F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12</Pages>
  <Words>5095</Words>
  <Characters>29048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2022-03-01T13:45:00Z</cp:lastPrinted>
  <dcterms:created xsi:type="dcterms:W3CDTF">2017-12-19T14:16:00Z</dcterms:created>
  <dcterms:modified xsi:type="dcterms:W3CDTF">2022-03-01T13:52:00Z</dcterms:modified>
</cp:coreProperties>
</file>