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22" w:rsidRPr="004D33E8" w:rsidRDefault="00D25022" w:rsidP="00D25022">
      <w:pPr>
        <w:ind w:firstLine="0"/>
        <w:jc w:val="righ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4D33E8">
        <w:rPr>
          <w:rFonts w:eastAsia="Times New Roman"/>
          <w:bCs/>
          <w:color w:val="000000"/>
          <w:sz w:val="22"/>
          <w:szCs w:val="22"/>
          <w:lang w:eastAsia="ru-RU"/>
        </w:rPr>
        <w:t>Утверждено</w:t>
      </w:r>
    </w:p>
    <w:p w:rsidR="00D25022" w:rsidRPr="004D33E8" w:rsidRDefault="00D25022" w:rsidP="00D25022">
      <w:pPr>
        <w:ind w:firstLine="0"/>
        <w:jc w:val="righ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4D33E8">
        <w:rPr>
          <w:rFonts w:eastAsia="Times New Roman"/>
          <w:bCs/>
          <w:color w:val="000000"/>
          <w:sz w:val="22"/>
          <w:szCs w:val="22"/>
          <w:lang w:eastAsia="ru-RU"/>
        </w:rPr>
        <w:t>решением Сельской Думы</w:t>
      </w:r>
    </w:p>
    <w:p w:rsidR="00D25022" w:rsidRPr="004D33E8" w:rsidRDefault="00D25022" w:rsidP="00D25022">
      <w:pPr>
        <w:ind w:firstLine="0"/>
        <w:jc w:val="righ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4D33E8">
        <w:rPr>
          <w:rFonts w:eastAsia="Times New Roman"/>
          <w:bCs/>
          <w:color w:val="000000"/>
          <w:sz w:val="22"/>
          <w:szCs w:val="22"/>
          <w:lang w:eastAsia="ru-RU"/>
        </w:rPr>
        <w:t>СП «Деревня Ястребовка»</w:t>
      </w:r>
    </w:p>
    <w:p w:rsidR="00D25022" w:rsidRPr="004D33E8" w:rsidRDefault="00D25022" w:rsidP="00D25022">
      <w:pPr>
        <w:ind w:firstLine="0"/>
        <w:jc w:val="right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4D33E8">
        <w:rPr>
          <w:rFonts w:eastAsia="Times New Roman"/>
          <w:bCs/>
          <w:color w:val="000000"/>
          <w:sz w:val="22"/>
          <w:szCs w:val="22"/>
          <w:lang w:eastAsia="ru-RU"/>
        </w:rPr>
        <w:t xml:space="preserve">от </w:t>
      </w:r>
      <w:r w:rsidR="00B0542C">
        <w:rPr>
          <w:rFonts w:eastAsia="Times New Roman"/>
          <w:bCs/>
          <w:color w:val="000000"/>
          <w:sz w:val="22"/>
          <w:szCs w:val="22"/>
          <w:lang w:eastAsia="ru-RU"/>
        </w:rPr>
        <w:t>10.06.</w:t>
      </w:r>
      <w:r w:rsidRPr="004D33E8">
        <w:rPr>
          <w:rFonts w:eastAsia="Times New Roman"/>
          <w:bCs/>
          <w:color w:val="000000"/>
          <w:sz w:val="22"/>
          <w:szCs w:val="22"/>
          <w:lang w:eastAsia="ru-RU"/>
        </w:rPr>
        <w:t>2024г.</w:t>
      </w:r>
      <w:r w:rsidR="00B0542C">
        <w:rPr>
          <w:rFonts w:eastAsia="Times New Roman"/>
          <w:bCs/>
          <w:color w:val="000000"/>
          <w:sz w:val="22"/>
          <w:szCs w:val="22"/>
          <w:lang w:eastAsia="ru-RU"/>
        </w:rPr>
        <w:t xml:space="preserve"> № 201</w:t>
      </w:r>
      <w:bookmarkStart w:id="0" w:name="_GoBack"/>
      <w:bookmarkEnd w:id="0"/>
    </w:p>
    <w:p w:rsidR="00D25022" w:rsidRPr="00D25022" w:rsidRDefault="00D25022" w:rsidP="000328A3">
      <w:pPr>
        <w:spacing w:before="100" w:beforeAutospacing="1" w:after="100" w:afterAutospacing="1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0328A3" w:rsidRDefault="000328A3" w:rsidP="00D25022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 w:rsidRPr="00D25022">
        <w:rPr>
          <w:rFonts w:eastAsia="Times New Roman"/>
          <w:b/>
          <w:bCs/>
          <w:color w:val="000000"/>
          <w:lang w:eastAsia="ru-RU"/>
        </w:rPr>
        <w:t>П О Л О Ж Е Н И Е</w:t>
      </w:r>
      <w:r w:rsidRPr="000328A3">
        <w:rPr>
          <w:rFonts w:eastAsia="Times New Roman"/>
          <w:color w:val="000000"/>
          <w:lang w:eastAsia="ru-RU"/>
        </w:rPr>
        <w:br/>
      </w:r>
      <w:r w:rsidRPr="00D25022">
        <w:rPr>
          <w:rFonts w:eastAsia="Times New Roman"/>
          <w:b/>
          <w:bCs/>
          <w:color w:val="000000"/>
          <w:lang w:eastAsia="ru-RU"/>
        </w:rPr>
        <w:t xml:space="preserve">об Администрации </w:t>
      </w:r>
      <w:r w:rsidR="00D25022">
        <w:rPr>
          <w:rFonts w:eastAsia="Times New Roman"/>
          <w:b/>
          <w:bCs/>
          <w:color w:val="000000"/>
          <w:lang w:eastAsia="ru-RU"/>
        </w:rPr>
        <w:t>сельского поселения</w:t>
      </w:r>
    </w:p>
    <w:p w:rsidR="00D25022" w:rsidRPr="000328A3" w:rsidRDefault="00D25022" w:rsidP="00D25022">
      <w:pPr>
        <w:ind w:firstLine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«Деревня Ястребовка»</w:t>
      </w:r>
    </w:p>
    <w:p w:rsidR="00D25022" w:rsidRDefault="00D25022" w:rsidP="00D25022">
      <w:pPr>
        <w:spacing w:before="120"/>
        <w:rPr>
          <w:rFonts w:eastAsia="Times New Roman"/>
          <w:color w:val="000000"/>
          <w:lang w:eastAsia="ru-RU"/>
        </w:rPr>
      </w:pPr>
    </w:p>
    <w:p w:rsidR="00D25022" w:rsidRPr="000328A3" w:rsidRDefault="000328A3" w:rsidP="00D25022">
      <w:pPr>
        <w:spacing w:before="120"/>
        <w:rPr>
          <w:rFonts w:eastAsia="Times New Roman"/>
          <w:color w:val="000000"/>
          <w:lang w:eastAsia="ru-RU"/>
        </w:rPr>
      </w:pPr>
      <w:r w:rsidRPr="000328A3">
        <w:rPr>
          <w:rFonts w:eastAsia="Times New Roman"/>
          <w:color w:val="000000"/>
          <w:lang w:eastAsia="ru-RU"/>
        </w:rPr>
        <w:t xml:space="preserve">Настоящее Положение разработано в соответствии с </w:t>
      </w:r>
      <w:r w:rsidR="00D25022">
        <w:t>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«Деревня Ястребовка»</w:t>
      </w:r>
      <w:r w:rsidR="00D25022">
        <w:rPr>
          <w:rFonts w:eastAsia="Times New Roman"/>
          <w:color w:val="000000"/>
          <w:lang w:eastAsia="ru-RU"/>
        </w:rPr>
        <w:t xml:space="preserve"> </w:t>
      </w:r>
      <w:r w:rsidR="00D25022" w:rsidRPr="000328A3">
        <w:rPr>
          <w:rFonts w:eastAsia="Times New Roman"/>
          <w:color w:val="000000"/>
          <w:lang w:eastAsia="ru-RU"/>
        </w:rPr>
        <w:t>и устанавливает организационно–правовые основы, принципы и порядок деятельности Администрации</w:t>
      </w:r>
      <w:r w:rsidR="00D25022">
        <w:rPr>
          <w:rFonts w:eastAsia="Times New Roman"/>
          <w:color w:val="000000"/>
          <w:lang w:eastAsia="ru-RU"/>
        </w:rPr>
        <w:t xml:space="preserve"> сельского поселения «Деревня Ястребовка» </w:t>
      </w:r>
      <w:proofErr w:type="spellStart"/>
      <w:r w:rsidR="00D25022">
        <w:rPr>
          <w:rFonts w:eastAsia="Times New Roman"/>
          <w:color w:val="000000"/>
          <w:lang w:eastAsia="ru-RU"/>
        </w:rPr>
        <w:t>Ферзиковского</w:t>
      </w:r>
      <w:proofErr w:type="spellEnd"/>
      <w:r w:rsidR="00D25022">
        <w:rPr>
          <w:rFonts w:eastAsia="Times New Roman"/>
          <w:color w:val="000000"/>
          <w:lang w:eastAsia="ru-RU"/>
        </w:rPr>
        <w:t xml:space="preserve"> района Калужской области.</w:t>
      </w:r>
    </w:p>
    <w:p w:rsidR="000328A3" w:rsidRPr="000328A3" w:rsidRDefault="000328A3" w:rsidP="005850D8">
      <w:pPr>
        <w:spacing w:before="100" w:beforeAutospacing="1" w:after="120"/>
        <w:ind w:firstLine="0"/>
        <w:jc w:val="center"/>
        <w:rPr>
          <w:rFonts w:eastAsia="Times New Roman"/>
          <w:color w:val="000000"/>
          <w:lang w:eastAsia="ru-RU"/>
        </w:rPr>
      </w:pPr>
      <w:r w:rsidRPr="00D25022">
        <w:rPr>
          <w:rFonts w:eastAsia="Times New Roman"/>
          <w:b/>
          <w:bCs/>
          <w:color w:val="000000"/>
          <w:lang w:eastAsia="ru-RU"/>
        </w:rPr>
        <w:t>1. О</w:t>
      </w:r>
      <w:r w:rsidR="005850D8">
        <w:rPr>
          <w:rFonts w:eastAsia="Times New Roman"/>
          <w:b/>
          <w:bCs/>
          <w:color w:val="000000"/>
          <w:lang w:eastAsia="ru-RU"/>
        </w:rPr>
        <w:t>бщие положения</w:t>
      </w:r>
    </w:p>
    <w:p w:rsidR="009A2108" w:rsidRDefault="000328A3" w:rsidP="009A2108">
      <w:pPr>
        <w:pStyle w:val="a3"/>
        <w:spacing w:before="0" w:beforeAutospacing="0" w:after="0" w:afterAutospacing="0" w:line="288" w:lineRule="atLeast"/>
        <w:ind w:firstLine="709"/>
        <w:jc w:val="both"/>
      </w:pPr>
      <w:r w:rsidRPr="000328A3">
        <w:rPr>
          <w:color w:val="000000"/>
        </w:rPr>
        <w:t>1.1.</w:t>
      </w:r>
      <w:r w:rsidR="00D25022">
        <w:rPr>
          <w:color w:val="000000"/>
        </w:rPr>
        <w:t xml:space="preserve"> </w:t>
      </w:r>
      <w:r w:rsidRPr="000328A3">
        <w:rPr>
          <w:color w:val="000000"/>
        </w:rPr>
        <w:t xml:space="preserve">Администрация сельского поселения </w:t>
      </w:r>
      <w:r w:rsidR="00D25022">
        <w:rPr>
          <w:color w:val="000000"/>
        </w:rPr>
        <w:t xml:space="preserve">«Деревня Ястребовка» </w:t>
      </w:r>
      <w:r w:rsidRPr="000328A3">
        <w:rPr>
          <w:color w:val="000000"/>
        </w:rPr>
        <w:t xml:space="preserve">– постоянно действующий исполнительно–распорядительный орган местного самоуправления </w:t>
      </w:r>
      <w:r w:rsidR="00D25022">
        <w:rPr>
          <w:color w:val="000000"/>
        </w:rPr>
        <w:t xml:space="preserve">сельского поселения «Деревня Ястребовка», </w:t>
      </w:r>
      <w:r w:rsidRPr="000328A3">
        <w:rPr>
          <w:color w:val="000000"/>
        </w:rPr>
        <w:t xml:space="preserve">наделенный </w:t>
      </w:r>
      <w:r w:rsidR="009A2108">
        <w:rPr>
          <w:color w:val="000000"/>
        </w:rPr>
        <w:t xml:space="preserve">Уставом сельского поселения и </w:t>
      </w:r>
      <w:r w:rsidR="00D25022">
        <w:rPr>
          <w:color w:val="000000"/>
        </w:rPr>
        <w:t xml:space="preserve">настоящим Положением собственными </w:t>
      </w:r>
      <w:r w:rsidRPr="000328A3">
        <w:rPr>
          <w:color w:val="000000"/>
        </w:rPr>
        <w:t>полномочиями по решению вопросов местного значения</w:t>
      </w:r>
      <w:r w:rsidR="009A2108">
        <w:rPr>
          <w:color w:val="000000"/>
        </w:rPr>
        <w:t xml:space="preserve"> </w:t>
      </w:r>
      <w:r w:rsidR="009A2108">
        <w:t>и полномочиями для осуществления отдельных государственных полномочий, переданных органу местного самоуправления федеральными законами и законами субъектов Российской Федерации.</w:t>
      </w:r>
    </w:p>
    <w:p w:rsidR="009A2108" w:rsidRPr="000328A3" w:rsidRDefault="009A2108" w:rsidP="009A2108">
      <w:pPr>
        <w:spacing w:before="120"/>
        <w:rPr>
          <w:rFonts w:eastAsia="Times New Roman"/>
          <w:color w:val="000000"/>
          <w:lang w:eastAsia="ru-RU"/>
        </w:rPr>
      </w:pPr>
      <w:r w:rsidRPr="000328A3">
        <w:rPr>
          <w:rFonts w:eastAsia="Times New Roman"/>
          <w:color w:val="000000"/>
          <w:lang w:eastAsia="ru-RU"/>
        </w:rPr>
        <w:t>1.2.</w:t>
      </w:r>
      <w:r>
        <w:rPr>
          <w:rFonts w:eastAsia="Times New Roman"/>
          <w:color w:val="000000"/>
          <w:lang w:eastAsia="ru-RU"/>
        </w:rPr>
        <w:t xml:space="preserve"> </w:t>
      </w:r>
      <w:r w:rsidRPr="000328A3">
        <w:rPr>
          <w:rFonts w:eastAsia="Times New Roman"/>
          <w:color w:val="000000"/>
          <w:lang w:eastAsia="ru-RU"/>
        </w:rPr>
        <w:t xml:space="preserve">Сокращенное наименование – Администрация </w:t>
      </w:r>
      <w:r>
        <w:rPr>
          <w:rFonts w:eastAsia="Times New Roman"/>
          <w:color w:val="000000"/>
          <w:lang w:eastAsia="ru-RU"/>
        </w:rPr>
        <w:t>СП «Деревня Ястребовка»</w:t>
      </w:r>
      <w:r w:rsidRPr="000328A3">
        <w:rPr>
          <w:rFonts w:eastAsia="Times New Roman"/>
          <w:color w:val="000000"/>
          <w:lang w:eastAsia="ru-RU"/>
        </w:rPr>
        <w:t>.</w:t>
      </w:r>
    </w:p>
    <w:p w:rsidR="00D25022" w:rsidRDefault="000328A3" w:rsidP="00D25022">
      <w:pPr>
        <w:spacing w:before="120"/>
        <w:rPr>
          <w:rFonts w:eastAsia="Times New Roman"/>
          <w:color w:val="000000"/>
          <w:lang w:eastAsia="ru-RU"/>
        </w:rPr>
      </w:pPr>
      <w:r w:rsidRPr="000328A3">
        <w:rPr>
          <w:rFonts w:eastAsia="Times New Roman"/>
          <w:color w:val="000000"/>
          <w:lang w:eastAsia="ru-RU"/>
        </w:rPr>
        <w:t>1.3.</w:t>
      </w:r>
      <w:r w:rsidR="00D25022">
        <w:rPr>
          <w:rFonts w:eastAsia="Times New Roman"/>
          <w:color w:val="000000"/>
          <w:lang w:eastAsia="ru-RU"/>
        </w:rPr>
        <w:t xml:space="preserve"> </w:t>
      </w:r>
      <w:r w:rsidR="00D25022" w:rsidRPr="000328A3">
        <w:rPr>
          <w:rFonts w:eastAsia="Times New Roman"/>
          <w:color w:val="000000"/>
          <w:lang w:eastAsia="ru-RU"/>
        </w:rPr>
        <w:t xml:space="preserve">Администрация </w:t>
      </w:r>
      <w:r w:rsidR="00D25022">
        <w:rPr>
          <w:rFonts w:eastAsia="Times New Roman"/>
          <w:color w:val="000000"/>
          <w:lang w:eastAsia="ru-RU"/>
        </w:rPr>
        <w:t xml:space="preserve">СП «Деревня Ястребовка» </w:t>
      </w:r>
      <w:r w:rsidR="008453A7">
        <w:rPr>
          <w:rFonts w:eastAsia="Times New Roman"/>
          <w:color w:val="000000"/>
          <w:lang w:eastAsia="ru-RU"/>
        </w:rPr>
        <w:t xml:space="preserve">(далее по тексту – Администрация) </w:t>
      </w:r>
      <w:r w:rsidR="00D25022">
        <w:rPr>
          <w:rFonts w:eastAsia="Times New Roman"/>
          <w:color w:val="000000"/>
          <w:lang w:eastAsia="ru-RU"/>
        </w:rPr>
        <w:t>является юридическим лицом, имеет расчетный счет, иные счета, круглую печать, штампы, официальные бланки.</w:t>
      </w:r>
    </w:p>
    <w:p w:rsidR="000328A3" w:rsidRPr="000328A3" w:rsidRDefault="000328A3" w:rsidP="00D25022">
      <w:pPr>
        <w:spacing w:before="120"/>
        <w:rPr>
          <w:rFonts w:eastAsia="Times New Roman"/>
          <w:color w:val="000000"/>
          <w:lang w:eastAsia="ru-RU"/>
        </w:rPr>
      </w:pPr>
      <w:r w:rsidRPr="000328A3">
        <w:rPr>
          <w:rFonts w:eastAsia="Times New Roman"/>
          <w:color w:val="000000"/>
          <w:lang w:eastAsia="ru-RU"/>
        </w:rPr>
        <w:t>1.4.</w:t>
      </w:r>
      <w:r w:rsidR="00D25022">
        <w:rPr>
          <w:rFonts w:eastAsia="Times New Roman"/>
          <w:color w:val="000000"/>
          <w:lang w:eastAsia="ru-RU"/>
        </w:rPr>
        <w:t xml:space="preserve"> </w:t>
      </w:r>
      <w:r w:rsidRPr="000328A3">
        <w:rPr>
          <w:rFonts w:eastAsia="Times New Roman"/>
          <w:color w:val="000000"/>
          <w:lang w:eastAsia="ru-RU"/>
        </w:rPr>
        <w:t xml:space="preserve">В своей деятельности </w:t>
      </w:r>
      <w:r w:rsidR="00D25022" w:rsidRPr="000328A3">
        <w:rPr>
          <w:rFonts w:eastAsia="Times New Roman"/>
          <w:color w:val="000000"/>
          <w:lang w:eastAsia="ru-RU"/>
        </w:rPr>
        <w:t xml:space="preserve">Администрация </w:t>
      </w:r>
      <w:r w:rsidR="00D25022">
        <w:rPr>
          <w:rFonts w:eastAsia="Times New Roman"/>
          <w:color w:val="000000"/>
          <w:lang w:eastAsia="ru-RU"/>
        </w:rPr>
        <w:t xml:space="preserve">подконтрольна и </w:t>
      </w:r>
      <w:r w:rsidRPr="000328A3">
        <w:rPr>
          <w:rFonts w:eastAsia="Times New Roman"/>
          <w:color w:val="000000"/>
          <w:lang w:eastAsia="ru-RU"/>
        </w:rPr>
        <w:t xml:space="preserve">подотчетна </w:t>
      </w:r>
      <w:r w:rsidR="00D25022">
        <w:rPr>
          <w:rFonts w:eastAsia="Times New Roman"/>
          <w:color w:val="000000"/>
          <w:lang w:eastAsia="ru-RU"/>
        </w:rPr>
        <w:t>Сельской Думе сельского поселения «Деревня Ястребовка»</w:t>
      </w:r>
      <w:r w:rsidRPr="000328A3">
        <w:rPr>
          <w:rFonts w:eastAsia="Times New Roman"/>
          <w:color w:val="000000"/>
          <w:lang w:eastAsia="ru-RU"/>
        </w:rPr>
        <w:t>.</w:t>
      </w:r>
    </w:p>
    <w:p w:rsidR="000328A3" w:rsidRDefault="000328A3" w:rsidP="00D25022">
      <w:pPr>
        <w:spacing w:before="120"/>
        <w:rPr>
          <w:rFonts w:eastAsia="Times New Roman"/>
          <w:color w:val="000000"/>
          <w:lang w:eastAsia="ru-RU"/>
        </w:rPr>
      </w:pPr>
      <w:r w:rsidRPr="000328A3">
        <w:rPr>
          <w:rFonts w:eastAsia="Times New Roman"/>
          <w:color w:val="000000"/>
          <w:lang w:eastAsia="ru-RU"/>
        </w:rPr>
        <w:t>1.5.</w:t>
      </w:r>
      <w:r w:rsidR="00D25022">
        <w:rPr>
          <w:rFonts w:eastAsia="Times New Roman"/>
          <w:color w:val="000000"/>
          <w:lang w:eastAsia="ru-RU"/>
        </w:rPr>
        <w:t xml:space="preserve"> </w:t>
      </w:r>
      <w:r w:rsidR="009A2108" w:rsidRPr="000328A3">
        <w:rPr>
          <w:rFonts w:eastAsia="Times New Roman"/>
          <w:color w:val="000000"/>
          <w:lang w:eastAsia="ru-RU"/>
        </w:rPr>
        <w:t xml:space="preserve">Администрация </w:t>
      </w:r>
      <w:r w:rsidR="00022303">
        <w:rPr>
          <w:rFonts w:eastAsia="Times New Roman"/>
          <w:color w:val="000000"/>
          <w:lang w:eastAsia="ru-RU"/>
        </w:rPr>
        <w:t xml:space="preserve">вправе </w:t>
      </w:r>
      <w:r w:rsidRPr="000328A3">
        <w:rPr>
          <w:rFonts w:eastAsia="Times New Roman"/>
          <w:color w:val="000000"/>
          <w:lang w:eastAsia="ru-RU"/>
        </w:rPr>
        <w:t>от своего имени приобретать и осуществлять имущественные права, выступать истцом и ответчиком в суде, а также несет самостоятельную ответственность по своим обязательствам и принимаемым решениям в порядке, установленном действующим законодательством.</w:t>
      </w:r>
    </w:p>
    <w:p w:rsidR="008453A7" w:rsidRPr="000328A3" w:rsidRDefault="008453A7" w:rsidP="00D25022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1.6. Финансирование деятельности Администрации, в том числе содержания аппарата Администрации, осуществляется в соответствии с утвержденным Сельской Думой СП «Деревня Ястребовка» бюджетом с учетом вносимых </w:t>
      </w:r>
      <w:r w:rsidR="008220DE">
        <w:rPr>
          <w:rFonts w:eastAsia="Times New Roman"/>
          <w:color w:val="000000"/>
          <w:lang w:eastAsia="ru-RU"/>
        </w:rPr>
        <w:t xml:space="preserve">решениями Сельской Думы </w:t>
      </w:r>
      <w:r>
        <w:rPr>
          <w:rFonts w:eastAsia="Times New Roman"/>
          <w:color w:val="000000"/>
          <w:lang w:eastAsia="ru-RU"/>
        </w:rPr>
        <w:t>изменений в бюджет.</w:t>
      </w:r>
    </w:p>
    <w:p w:rsidR="000328A3" w:rsidRPr="000328A3" w:rsidRDefault="000328A3" w:rsidP="00D25022">
      <w:pPr>
        <w:spacing w:before="120"/>
        <w:rPr>
          <w:rFonts w:eastAsia="Times New Roman"/>
          <w:color w:val="000000"/>
          <w:lang w:eastAsia="ru-RU"/>
        </w:rPr>
      </w:pPr>
      <w:r w:rsidRPr="000328A3">
        <w:rPr>
          <w:rFonts w:eastAsia="Times New Roman"/>
          <w:color w:val="000000"/>
          <w:lang w:eastAsia="ru-RU"/>
        </w:rPr>
        <w:t>1.</w:t>
      </w:r>
      <w:r w:rsidR="008453A7">
        <w:rPr>
          <w:rFonts w:eastAsia="Times New Roman"/>
          <w:color w:val="000000"/>
          <w:lang w:eastAsia="ru-RU"/>
        </w:rPr>
        <w:t>7</w:t>
      </w:r>
      <w:r w:rsidRPr="000328A3">
        <w:rPr>
          <w:rFonts w:eastAsia="Times New Roman"/>
          <w:color w:val="000000"/>
          <w:lang w:eastAsia="ru-RU"/>
        </w:rPr>
        <w:t>.</w:t>
      </w:r>
      <w:r w:rsidR="00022303" w:rsidRPr="00022303">
        <w:rPr>
          <w:rFonts w:eastAsia="Times New Roman"/>
          <w:color w:val="000000"/>
          <w:lang w:eastAsia="ru-RU"/>
        </w:rPr>
        <w:t xml:space="preserve"> </w:t>
      </w:r>
      <w:r w:rsidR="00022303" w:rsidRPr="000328A3">
        <w:rPr>
          <w:rFonts w:eastAsia="Times New Roman"/>
          <w:color w:val="000000"/>
          <w:lang w:eastAsia="ru-RU"/>
        </w:rPr>
        <w:t>Администраци</w:t>
      </w:r>
      <w:r w:rsidR="00022303">
        <w:rPr>
          <w:rFonts w:eastAsia="Times New Roman"/>
          <w:color w:val="000000"/>
          <w:lang w:eastAsia="ru-RU"/>
        </w:rPr>
        <w:t>ей</w:t>
      </w:r>
      <w:r w:rsidR="00022303" w:rsidRPr="000328A3">
        <w:rPr>
          <w:rFonts w:eastAsia="Times New Roman"/>
          <w:color w:val="000000"/>
          <w:lang w:eastAsia="ru-RU"/>
        </w:rPr>
        <w:t xml:space="preserve"> </w:t>
      </w:r>
      <w:r w:rsidR="00022303">
        <w:rPr>
          <w:rFonts w:eastAsia="Times New Roman"/>
          <w:color w:val="000000"/>
          <w:lang w:eastAsia="ru-RU"/>
        </w:rPr>
        <w:t>СП «Деревня Ястребовка» руководит</w:t>
      </w:r>
      <w:r w:rsidRPr="000328A3">
        <w:rPr>
          <w:rFonts w:eastAsia="Times New Roman"/>
          <w:color w:val="000000"/>
          <w:lang w:eastAsia="ru-RU"/>
        </w:rPr>
        <w:t xml:space="preserve"> Глава </w:t>
      </w:r>
      <w:r w:rsidR="00022303">
        <w:rPr>
          <w:rFonts w:eastAsia="Times New Roman"/>
          <w:color w:val="000000"/>
          <w:lang w:eastAsia="ru-RU"/>
        </w:rPr>
        <w:t>администрации сельского поселения «Деревня Ястребовка» на принципах единоначалия</w:t>
      </w:r>
      <w:r w:rsidRPr="000328A3">
        <w:rPr>
          <w:rFonts w:eastAsia="Times New Roman"/>
          <w:color w:val="000000"/>
          <w:lang w:eastAsia="ru-RU"/>
        </w:rPr>
        <w:t>.</w:t>
      </w:r>
    </w:p>
    <w:p w:rsidR="00022303" w:rsidRDefault="000328A3" w:rsidP="00D25022">
      <w:pPr>
        <w:spacing w:before="120"/>
        <w:rPr>
          <w:rFonts w:eastAsia="Times New Roman"/>
          <w:color w:val="000000"/>
          <w:lang w:eastAsia="ru-RU"/>
        </w:rPr>
      </w:pPr>
      <w:r w:rsidRPr="000328A3">
        <w:rPr>
          <w:rFonts w:eastAsia="Times New Roman"/>
          <w:color w:val="000000"/>
          <w:lang w:eastAsia="ru-RU"/>
        </w:rPr>
        <w:t>1.</w:t>
      </w:r>
      <w:r w:rsidR="00721044">
        <w:rPr>
          <w:rFonts w:eastAsia="Times New Roman"/>
          <w:color w:val="000000"/>
          <w:lang w:eastAsia="ru-RU"/>
        </w:rPr>
        <w:t>8</w:t>
      </w:r>
      <w:r w:rsidRPr="000328A3">
        <w:rPr>
          <w:rFonts w:eastAsia="Times New Roman"/>
          <w:color w:val="000000"/>
          <w:lang w:eastAsia="ru-RU"/>
        </w:rPr>
        <w:t>.</w:t>
      </w:r>
      <w:r w:rsidR="00022303">
        <w:rPr>
          <w:rFonts w:eastAsia="Times New Roman"/>
          <w:color w:val="000000"/>
          <w:lang w:eastAsia="ru-RU"/>
        </w:rPr>
        <w:t xml:space="preserve"> </w:t>
      </w:r>
      <w:r w:rsidRPr="000328A3">
        <w:rPr>
          <w:rFonts w:eastAsia="Times New Roman"/>
          <w:color w:val="000000"/>
          <w:lang w:eastAsia="ru-RU"/>
        </w:rPr>
        <w:t xml:space="preserve">Юридический адрес </w:t>
      </w:r>
      <w:r w:rsidR="00022303" w:rsidRPr="000328A3">
        <w:rPr>
          <w:rFonts w:eastAsia="Times New Roman"/>
          <w:color w:val="000000"/>
          <w:lang w:eastAsia="ru-RU"/>
        </w:rPr>
        <w:t>Администрация</w:t>
      </w:r>
      <w:r w:rsidRPr="000328A3">
        <w:rPr>
          <w:rFonts w:eastAsia="Times New Roman"/>
          <w:color w:val="000000"/>
          <w:lang w:eastAsia="ru-RU"/>
        </w:rPr>
        <w:t xml:space="preserve">: </w:t>
      </w:r>
      <w:r w:rsidR="00022303">
        <w:rPr>
          <w:rFonts w:eastAsia="Times New Roman"/>
          <w:color w:val="000000"/>
          <w:lang w:eastAsia="ru-RU"/>
        </w:rPr>
        <w:t xml:space="preserve">248008, Калужская обл., </w:t>
      </w:r>
      <w:proofErr w:type="spellStart"/>
      <w:r w:rsidR="00022303">
        <w:rPr>
          <w:rFonts w:eastAsia="Times New Roman"/>
          <w:color w:val="000000"/>
          <w:lang w:eastAsia="ru-RU"/>
        </w:rPr>
        <w:t>Ферзиковский</w:t>
      </w:r>
      <w:proofErr w:type="spellEnd"/>
      <w:r w:rsidR="00022303">
        <w:rPr>
          <w:rFonts w:eastAsia="Times New Roman"/>
          <w:color w:val="000000"/>
          <w:lang w:eastAsia="ru-RU"/>
        </w:rPr>
        <w:t xml:space="preserve"> р</w:t>
      </w:r>
      <w:r w:rsidR="008453A7">
        <w:rPr>
          <w:rFonts w:eastAsia="Times New Roman"/>
          <w:color w:val="000000"/>
          <w:lang w:eastAsia="ru-RU"/>
        </w:rPr>
        <w:t>айон</w:t>
      </w:r>
      <w:r w:rsidR="00022303">
        <w:rPr>
          <w:rFonts w:eastAsia="Times New Roman"/>
          <w:color w:val="000000"/>
          <w:lang w:eastAsia="ru-RU"/>
        </w:rPr>
        <w:t>, деревня Ястребовка, дом 4.</w:t>
      </w:r>
      <w:r w:rsidR="005850D8">
        <w:rPr>
          <w:rFonts w:eastAsia="Times New Roman"/>
          <w:color w:val="000000"/>
          <w:lang w:eastAsia="ru-RU"/>
        </w:rPr>
        <w:t xml:space="preserve"> </w:t>
      </w:r>
    </w:p>
    <w:p w:rsidR="005850D8" w:rsidRPr="005850D8" w:rsidRDefault="005850D8" w:rsidP="000477B0">
      <w:pPr>
        <w:spacing w:before="240"/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5850D8">
        <w:rPr>
          <w:rFonts w:eastAsia="Times New Roman"/>
          <w:b/>
          <w:color w:val="000000"/>
          <w:lang w:eastAsia="ru-RU"/>
        </w:rPr>
        <w:t>2. Структура Администрации</w:t>
      </w:r>
    </w:p>
    <w:p w:rsidR="000477B0" w:rsidRDefault="005850D8" w:rsidP="0033146D">
      <w:pPr>
        <w:spacing w:before="120"/>
      </w:pPr>
      <w:r>
        <w:rPr>
          <w:rFonts w:eastAsia="Times New Roman"/>
          <w:color w:val="000000"/>
          <w:lang w:eastAsia="ru-RU"/>
        </w:rPr>
        <w:t xml:space="preserve">2.1. </w:t>
      </w:r>
      <w:r>
        <w:t>Структура Администрации утверждается Сельской Думой по представлению Главы администрации. В структуру Администрации могут входить функциональные и территориальные органы Администрации.</w:t>
      </w:r>
      <w:r w:rsidR="0033146D">
        <w:t xml:space="preserve"> </w:t>
      </w:r>
    </w:p>
    <w:p w:rsidR="005850D8" w:rsidRDefault="0033146D" w:rsidP="0033146D">
      <w:pPr>
        <w:spacing w:before="120"/>
      </w:pPr>
      <w:r>
        <w:lastRenderedPageBreak/>
        <w:t xml:space="preserve">Внесение изменений в структуру Администрации </w:t>
      </w:r>
      <w:r w:rsidR="000477B0">
        <w:t xml:space="preserve">(при необходимости) осуществляется как по инициативе Сельской Думы, согласно принятому Сельской Думой решению, так и по инициативе Главы администрации </w:t>
      </w:r>
      <w:r>
        <w:t xml:space="preserve">с учетом </w:t>
      </w:r>
      <w:r w:rsidR="00B41024">
        <w:t xml:space="preserve">полномочий Администрации, </w:t>
      </w:r>
      <w:r w:rsidR="000477B0">
        <w:t xml:space="preserve">установленных настоящим Положением, Федеральным законодательством и Уставом сельского поселения, </w:t>
      </w:r>
      <w:r w:rsidR="00721044">
        <w:t xml:space="preserve">а также с учетом </w:t>
      </w:r>
      <w:r w:rsidR="00B41024">
        <w:t xml:space="preserve">задач, </w:t>
      </w:r>
      <w:r w:rsidR="000477B0">
        <w:t xml:space="preserve">стоящих перед органами местного самоуправления сельского поселения </w:t>
      </w:r>
      <w:r w:rsidR="00B41024">
        <w:t>по решению вопросов местного значения</w:t>
      </w:r>
      <w:r>
        <w:t>.</w:t>
      </w:r>
    </w:p>
    <w:p w:rsidR="008220AA" w:rsidRDefault="00B41024" w:rsidP="0033146D">
      <w:pPr>
        <w:spacing w:before="120"/>
      </w:pPr>
      <w:r>
        <w:t xml:space="preserve">2.2. </w:t>
      </w:r>
      <w:r w:rsidR="00721044">
        <w:t>С</w:t>
      </w:r>
      <w:r w:rsidR="008220AA">
        <w:t>труктур</w:t>
      </w:r>
      <w:r w:rsidR="00721044">
        <w:t>а</w:t>
      </w:r>
      <w:r w:rsidR="008220AA">
        <w:t xml:space="preserve"> администрации</w:t>
      </w:r>
      <w:r w:rsidR="00721044">
        <w:t xml:space="preserve"> </w:t>
      </w:r>
      <w:r w:rsidR="008220AA">
        <w:t>представля</w:t>
      </w:r>
      <w:r w:rsidR="00721044">
        <w:t>ет</w:t>
      </w:r>
      <w:r w:rsidR="008220AA">
        <w:t xml:space="preserve"> собой блок-схему подразделений (отделов, секторов и пр.), </w:t>
      </w:r>
      <w:r w:rsidR="00721044">
        <w:t>а также отдельных должностей (</w:t>
      </w:r>
      <w:r w:rsidR="008220AA">
        <w:t>муниципальных и обеспечивающих</w:t>
      </w:r>
      <w:r w:rsidR="00721044">
        <w:t>)</w:t>
      </w:r>
      <w:r w:rsidR="008220AA">
        <w:t xml:space="preserve">, взаимосвязанных между собой системой подчиненности в рамках принципа единоначалия. Подразделения и должности могут носить как текущий, так и перспективный характер и вводиться поэтапно.  </w:t>
      </w:r>
    </w:p>
    <w:p w:rsidR="00C223E0" w:rsidRDefault="008220AA" w:rsidP="0033146D">
      <w:pPr>
        <w:spacing w:before="120"/>
      </w:pPr>
      <w:r>
        <w:t xml:space="preserve">2.3. Структура Администрации является прямым основанием формирования и утверждения Главой администрации штатного расписания. </w:t>
      </w:r>
    </w:p>
    <w:p w:rsidR="00C223E0" w:rsidRDefault="00C223E0" w:rsidP="00C223E0">
      <w:r>
        <w:t>Приведение штатного расписания в соответствие с утвержденной структурой Администрации, а также процедурные вопросы, связанные с реорганизацией Администрации в случае изменения структуры Администрации, должны осуществляться Главой администрации в сроки, установленные решением Сельской Думы.</w:t>
      </w:r>
    </w:p>
    <w:p w:rsidR="005850D8" w:rsidRDefault="00C223E0" w:rsidP="00C223E0">
      <w:pPr>
        <w:spacing w:before="240" w:after="12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3. Основные задачи и принципы деятельности Администрации</w:t>
      </w:r>
    </w:p>
    <w:p w:rsidR="000328A3" w:rsidRPr="000328A3" w:rsidRDefault="00C223E0" w:rsidP="00EE03AD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0328A3" w:rsidRPr="000328A3">
        <w:rPr>
          <w:rFonts w:eastAsia="Times New Roman"/>
          <w:color w:val="000000"/>
          <w:lang w:eastAsia="ru-RU"/>
        </w:rPr>
        <w:t>.1. Основными задачами Администрации являются:</w:t>
      </w:r>
    </w:p>
    <w:p w:rsidR="00C223E0" w:rsidRDefault="008453A7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328A3" w:rsidRPr="000328A3">
        <w:rPr>
          <w:rFonts w:eastAsia="Times New Roman"/>
          <w:color w:val="000000"/>
          <w:lang w:eastAsia="ru-RU"/>
        </w:rPr>
        <w:t xml:space="preserve">решение вопросов местного значения, относящихся к ведению Администрации в соответствии с </w:t>
      </w:r>
      <w:r w:rsidR="00C223E0">
        <w:rPr>
          <w:rFonts w:eastAsia="Times New Roman"/>
          <w:color w:val="000000"/>
          <w:lang w:eastAsia="ru-RU"/>
        </w:rPr>
        <w:t xml:space="preserve">Федеральным законодательством, </w:t>
      </w:r>
      <w:r w:rsidR="000328A3" w:rsidRPr="000328A3">
        <w:rPr>
          <w:rFonts w:eastAsia="Times New Roman"/>
          <w:color w:val="000000"/>
          <w:lang w:eastAsia="ru-RU"/>
        </w:rPr>
        <w:t>Уставом сельского поселения</w:t>
      </w:r>
      <w:r w:rsidR="00C223E0">
        <w:rPr>
          <w:rFonts w:eastAsia="Times New Roman"/>
          <w:color w:val="000000"/>
          <w:lang w:eastAsia="ru-RU"/>
        </w:rPr>
        <w:t>, заключаемыми Главой администрации межмуниципальными соглашениями, а также переданными сельскому поселению государственными полномочиями</w:t>
      </w:r>
      <w:r w:rsidR="000328A3" w:rsidRPr="000328A3">
        <w:rPr>
          <w:rFonts w:eastAsia="Times New Roman"/>
          <w:color w:val="000000"/>
          <w:lang w:eastAsia="ru-RU"/>
        </w:rPr>
        <w:t>;</w:t>
      </w:r>
    </w:p>
    <w:p w:rsidR="00C223E0" w:rsidRDefault="00C223E0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328A3" w:rsidRPr="000328A3">
        <w:rPr>
          <w:rFonts w:eastAsia="Times New Roman"/>
          <w:color w:val="000000"/>
          <w:lang w:eastAsia="ru-RU"/>
        </w:rPr>
        <w:t>создание благоприятных условий для инвестирования и эффективного выполнения программ социально–экономического развития сельского поселения.</w:t>
      </w:r>
    </w:p>
    <w:p w:rsidR="00C223E0" w:rsidRDefault="00C223E0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0328A3" w:rsidRPr="000328A3">
        <w:rPr>
          <w:rFonts w:eastAsia="Times New Roman"/>
          <w:color w:val="000000"/>
          <w:lang w:eastAsia="ru-RU"/>
        </w:rPr>
        <w:t>.2. Деятельность Администрации основана на принципах</w:t>
      </w:r>
      <w:r>
        <w:rPr>
          <w:rFonts w:eastAsia="Times New Roman"/>
          <w:color w:val="000000"/>
          <w:lang w:eastAsia="ru-RU"/>
        </w:rPr>
        <w:t>:</w:t>
      </w:r>
    </w:p>
    <w:p w:rsidR="00C223E0" w:rsidRDefault="00C223E0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328A3" w:rsidRPr="000328A3">
        <w:rPr>
          <w:rFonts w:eastAsia="Times New Roman"/>
          <w:color w:val="000000"/>
          <w:lang w:eastAsia="ru-RU"/>
        </w:rPr>
        <w:t>законности</w:t>
      </w:r>
      <w:r>
        <w:rPr>
          <w:rFonts w:eastAsia="Times New Roman"/>
          <w:color w:val="000000"/>
          <w:lang w:eastAsia="ru-RU"/>
        </w:rPr>
        <w:t>,</w:t>
      </w:r>
    </w:p>
    <w:p w:rsidR="00C223E0" w:rsidRDefault="00C223E0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328A3" w:rsidRPr="000328A3">
        <w:rPr>
          <w:rFonts w:eastAsia="Times New Roman"/>
          <w:color w:val="000000"/>
          <w:lang w:eastAsia="ru-RU"/>
        </w:rPr>
        <w:t>гласности</w:t>
      </w:r>
      <w:r>
        <w:rPr>
          <w:rFonts w:eastAsia="Times New Roman"/>
          <w:color w:val="000000"/>
          <w:lang w:eastAsia="ru-RU"/>
        </w:rPr>
        <w:t xml:space="preserve">, </w:t>
      </w:r>
    </w:p>
    <w:p w:rsidR="00C223E0" w:rsidRDefault="00C223E0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328A3" w:rsidRPr="000328A3">
        <w:rPr>
          <w:rFonts w:eastAsia="Times New Roman"/>
          <w:color w:val="000000"/>
          <w:lang w:eastAsia="ru-RU"/>
        </w:rPr>
        <w:t xml:space="preserve">разграничения предметов ведения между органами местного самоуправления поселения, органами местного самоуправления </w:t>
      </w:r>
      <w:proofErr w:type="spellStart"/>
      <w:r>
        <w:rPr>
          <w:rFonts w:eastAsia="Times New Roman"/>
          <w:color w:val="000000"/>
          <w:lang w:eastAsia="ru-RU"/>
        </w:rPr>
        <w:t>Ферзиковского</w:t>
      </w:r>
      <w:proofErr w:type="spellEnd"/>
      <w:r w:rsidR="000328A3" w:rsidRPr="000328A3">
        <w:rPr>
          <w:rFonts w:eastAsia="Times New Roman"/>
          <w:color w:val="000000"/>
          <w:lang w:eastAsia="ru-RU"/>
        </w:rPr>
        <w:t xml:space="preserve"> муниципального района</w:t>
      </w:r>
      <w:r>
        <w:rPr>
          <w:rFonts w:eastAsia="Times New Roman"/>
          <w:color w:val="000000"/>
          <w:lang w:eastAsia="ru-RU"/>
        </w:rPr>
        <w:t xml:space="preserve">, </w:t>
      </w:r>
      <w:r w:rsidR="000328A3" w:rsidRPr="000328A3">
        <w:rPr>
          <w:rFonts w:eastAsia="Times New Roman"/>
          <w:color w:val="000000"/>
          <w:lang w:eastAsia="ru-RU"/>
        </w:rPr>
        <w:t xml:space="preserve">органами государственной власти </w:t>
      </w:r>
      <w:r>
        <w:rPr>
          <w:rFonts w:eastAsia="Times New Roman"/>
          <w:color w:val="000000"/>
          <w:lang w:eastAsia="ru-RU"/>
        </w:rPr>
        <w:t>Калужской</w:t>
      </w:r>
      <w:r w:rsidR="000328A3" w:rsidRPr="000328A3">
        <w:rPr>
          <w:rFonts w:eastAsia="Times New Roman"/>
          <w:color w:val="000000"/>
          <w:lang w:eastAsia="ru-RU"/>
        </w:rPr>
        <w:t xml:space="preserve"> области и Российской Федерации</w:t>
      </w:r>
      <w:r>
        <w:rPr>
          <w:rFonts w:eastAsia="Times New Roman"/>
          <w:color w:val="000000"/>
          <w:lang w:eastAsia="ru-RU"/>
        </w:rPr>
        <w:t xml:space="preserve">, </w:t>
      </w:r>
    </w:p>
    <w:p w:rsidR="00C223E0" w:rsidRDefault="00C223E0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328A3" w:rsidRPr="000328A3">
        <w:rPr>
          <w:rFonts w:eastAsia="Times New Roman"/>
          <w:color w:val="000000"/>
          <w:lang w:eastAsia="ru-RU"/>
        </w:rPr>
        <w:t xml:space="preserve">разграничения компетенции </w:t>
      </w:r>
      <w:r>
        <w:rPr>
          <w:rFonts w:eastAsia="Times New Roman"/>
          <w:color w:val="000000"/>
          <w:lang w:eastAsia="ru-RU"/>
        </w:rPr>
        <w:t xml:space="preserve">Сельской Думы </w:t>
      </w:r>
      <w:r w:rsidR="000328A3" w:rsidRPr="000328A3">
        <w:rPr>
          <w:rFonts w:eastAsia="Times New Roman"/>
          <w:color w:val="000000"/>
          <w:lang w:eastAsia="ru-RU"/>
        </w:rPr>
        <w:t>и Администрации при их тесном взаимодействии</w:t>
      </w:r>
      <w:r>
        <w:rPr>
          <w:rFonts w:eastAsia="Times New Roman"/>
          <w:color w:val="000000"/>
          <w:lang w:eastAsia="ru-RU"/>
        </w:rPr>
        <w:t>,</w:t>
      </w:r>
    </w:p>
    <w:p w:rsidR="00C223E0" w:rsidRDefault="00C223E0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328A3" w:rsidRPr="000328A3">
        <w:rPr>
          <w:rFonts w:eastAsia="Times New Roman"/>
          <w:color w:val="000000"/>
          <w:lang w:eastAsia="ru-RU"/>
        </w:rPr>
        <w:t>самостоятельности в пределах полномочий</w:t>
      </w:r>
      <w:r>
        <w:rPr>
          <w:rFonts w:eastAsia="Times New Roman"/>
          <w:color w:val="000000"/>
          <w:lang w:eastAsia="ru-RU"/>
        </w:rPr>
        <w:t>,</w:t>
      </w:r>
    </w:p>
    <w:p w:rsidR="00C223E0" w:rsidRDefault="00C223E0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328A3" w:rsidRPr="000328A3">
        <w:rPr>
          <w:rFonts w:eastAsia="Times New Roman"/>
          <w:color w:val="000000"/>
          <w:lang w:eastAsia="ru-RU"/>
        </w:rPr>
        <w:t>профессионализма и компетентности должностных лиц, муниципальных служащих и технического персонала</w:t>
      </w:r>
      <w:r>
        <w:rPr>
          <w:rFonts w:eastAsia="Times New Roman"/>
          <w:color w:val="000000"/>
          <w:lang w:eastAsia="ru-RU"/>
        </w:rPr>
        <w:t>,</w:t>
      </w:r>
    </w:p>
    <w:p w:rsidR="00C223E0" w:rsidRDefault="00C223E0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328A3" w:rsidRPr="000328A3">
        <w:rPr>
          <w:rFonts w:eastAsia="Times New Roman"/>
          <w:color w:val="000000"/>
          <w:lang w:eastAsia="ru-RU"/>
        </w:rPr>
        <w:t>ответственности и подотчетности перед населением</w:t>
      </w:r>
      <w:r>
        <w:rPr>
          <w:rFonts w:eastAsia="Times New Roman"/>
          <w:color w:val="000000"/>
          <w:lang w:eastAsia="ru-RU"/>
        </w:rPr>
        <w:t xml:space="preserve"> СП «Деревня Ястребовка».</w:t>
      </w:r>
    </w:p>
    <w:p w:rsidR="00C223E0" w:rsidRDefault="00C223E0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0328A3" w:rsidRPr="000328A3">
        <w:rPr>
          <w:rFonts w:eastAsia="Times New Roman"/>
          <w:color w:val="000000"/>
          <w:lang w:eastAsia="ru-RU"/>
        </w:rPr>
        <w:t xml:space="preserve">.3. Администрация в своей деятельности руководствуется Конституцией Российской Федерации, действующим законодательством Российской Федерации и </w:t>
      </w:r>
      <w:r>
        <w:rPr>
          <w:rFonts w:eastAsia="Times New Roman"/>
          <w:color w:val="000000"/>
          <w:lang w:eastAsia="ru-RU"/>
        </w:rPr>
        <w:t>Калужской</w:t>
      </w:r>
      <w:r w:rsidR="000328A3" w:rsidRPr="000328A3">
        <w:rPr>
          <w:rFonts w:eastAsia="Times New Roman"/>
          <w:color w:val="000000"/>
          <w:lang w:eastAsia="ru-RU"/>
        </w:rPr>
        <w:t xml:space="preserve"> области, Уставом </w:t>
      </w:r>
      <w:r>
        <w:rPr>
          <w:rFonts w:eastAsia="Times New Roman"/>
          <w:color w:val="000000"/>
          <w:lang w:eastAsia="ru-RU"/>
        </w:rPr>
        <w:t>сельского поселения «Деревня Ястребовка»</w:t>
      </w:r>
      <w:r w:rsidR="000328A3" w:rsidRPr="000328A3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 xml:space="preserve">решениями Сельской Думы </w:t>
      </w:r>
      <w:r w:rsidRPr="000328A3">
        <w:rPr>
          <w:rFonts w:eastAsia="Times New Roman"/>
          <w:color w:val="000000"/>
          <w:lang w:eastAsia="ru-RU"/>
        </w:rPr>
        <w:t>и настоящим Положением.</w:t>
      </w:r>
      <w:r w:rsidR="00EE03AD">
        <w:rPr>
          <w:rFonts w:eastAsia="Times New Roman"/>
          <w:color w:val="000000"/>
          <w:lang w:eastAsia="ru-RU"/>
        </w:rPr>
        <w:t xml:space="preserve"> </w:t>
      </w:r>
    </w:p>
    <w:p w:rsidR="00827184" w:rsidRDefault="00827184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3.4. Администрация выполняет следующие функции:</w:t>
      </w:r>
    </w:p>
    <w:p w:rsidR="00827184" w:rsidRDefault="00827184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разрабатывает проекты планов и программ социально-экономического развития сельского поселения и проекты местного бюджета сельского поселения,</w:t>
      </w:r>
    </w:p>
    <w:p w:rsidR="00827184" w:rsidRDefault="00827184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исполняет </w:t>
      </w:r>
      <w:r w:rsidR="00721044">
        <w:rPr>
          <w:rFonts w:eastAsia="Times New Roman"/>
          <w:color w:val="000000"/>
          <w:lang w:eastAsia="ru-RU"/>
        </w:rPr>
        <w:t>утвержденные</w:t>
      </w:r>
      <w:r>
        <w:rPr>
          <w:rFonts w:eastAsia="Times New Roman"/>
          <w:color w:val="000000"/>
          <w:lang w:eastAsia="ru-RU"/>
        </w:rPr>
        <w:t xml:space="preserve"> Сельской Думой планы и программы развития сельского поселения,</w:t>
      </w:r>
    </w:p>
    <w:p w:rsidR="00827184" w:rsidRDefault="00827184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выступает заказчиком по муниципальным заказам на выполнение работ и услуг по вопросам, отнесенным к компетенции сельского поселения,</w:t>
      </w:r>
    </w:p>
    <w:p w:rsidR="00827184" w:rsidRDefault="00827184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управляет муниципальной собственностью,</w:t>
      </w:r>
    </w:p>
    <w:p w:rsidR="00827184" w:rsidRDefault="00827184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создает, </w:t>
      </w:r>
      <w:r w:rsidR="004A0AE4">
        <w:rPr>
          <w:rFonts w:eastAsia="Times New Roman"/>
          <w:color w:val="000000"/>
          <w:lang w:eastAsia="ru-RU"/>
        </w:rPr>
        <w:t>преобразует и ликвидирует муниципальные унитарные предприятия и муниципальные учреждения,</w:t>
      </w:r>
    </w:p>
    <w:p w:rsidR="004A0AE4" w:rsidRDefault="004A0AE4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- исполняет полномочия по решению вопросов местного значения сельского поселения, </w:t>
      </w:r>
    </w:p>
    <w:p w:rsidR="004A0AE4" w:rsidRDefault="004A0AE4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исполняет отдельные полномочия, переданные </w:t>
      </w:r>
      <w:r w:rsidR="00721044">
        <w:rPr>
          <w:rFonts w:eastAsia="Times New Roman"/>
          <w:color w:val="000000"/>
          <w:lang w:eastAsia="ru-RU"/>
        </w:rPr>
        <w:t xml:space="preserve">Администрации </w:t>
      </w:r>
      <w:r>
        <w:rPr>
          <w:rFonts w:eastAsia="Times New Roman"/>
          <w:color w:val="000000"/>
          <w:lang w:eastAsia="ru-RU"/>
        </w:rPr>
        <w:t>сельско</w:t>
      </w:r>
      <w:r w:rsidR="00721044">
        <w:rPr>
          <w:rFonts w:eastAsia="Times New Roman"/>
          <w:color w:val="000000"/>
          <w:lang w:eastAsia="ru-RU"/>
        </w:rPr>
        <w:t>го</w:t>
      </w:r>
      <w:r>
        <w:rPr>
          <w:rFonts w:eastAsia="Times New Roman"/>
          <w:color w:val="000000"/>
          <w:lang w:eastAsia="ru-RU"/>
        </w:rPr>
        <w:t xml:space="preserve"> поселени</w:t>
      </w:r>
      <w:r w:rsidR="00721044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Администрацией </w:t>
      </w:r>
      <w:proofErr w:type="spellStart"/>
      <w:r>
        <w:rPr>
          <w:rFonts w:eastAsia="Times New Roman"/>
          <w:color w:val="000000"/>
          <w:lang w:eastAsia="ru-RU"/>
        </w:rPr>
        <w:t>Ферзиковского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по вопросам местного значения,</w:t>
      </w:r>
    </w:p>
    <w:p w:rsidR="004A0AE4" w:rsidRDefault="004A0AE4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разрабатывает проекты нормативных правовых актов Сельской Думы в пределах своей компетенции,</w:t>
      </w:r>
    </w:p>
    <w:p w:rsidR="004A0AE4" w:rsidRDefault="004A0AE4" w:rsidP="00C223E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исполняет иные полномочия, исходящие из предметов ведения сельского поселения и не отнесенные к компетенции Сельской Думы, других органов местного самоуправления сельского поселения.</w:t>
      </w:r>
    </w:p>
    <w:p w:rsidR="00EE03AD" w:rsidRPr="0094325D" w:rsidRDefault="00EE03AD" w:rsidP="00EE03AD">
      <w:pPr>
        <w:spacing w:before="240" w:after="120"/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94325D">
        <w:rPr>
          <w:rFonts w:eastAsia="Times New Roman"/>
          <w:b/>
          <w:color w:val="000000"/>
          <w:lang w:eastAsia="ru-RU"/>
        </w:rPr>
        <w:t xml:space="preserve">4. Глава </w:t>
      </w:r>
      <w:r w:rsidR="00E44B8C">
        <w:rPr>
          <w:rFonts w:eastAsia="Times New Roman"/>
          <w:b/>
          <w:color w:val="000000"/>
          <w:lang w:eastAsia="ru-RU"/>
        </w:rPr>
        <w:t>а</w:t>
      </w:r>
      <w:r w:rsidRPr="0094325D">
        <w:rPr>
          <w:rFonts w:eastAsia="Times New Roman"/>
          <w:b/>
          <w:color w:val="000000"/>
          <w:lang w:eastAsia="ru-RU"/>
        </w:rPr>
        <w:t>дминистрации</w:t>
      </w:r>
    </w:p>
    <w:p w:rsidR="0094325D" w:rsidRDefault="0094325D" w:rsidP="0094325D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4.1. Глава </w:t>
      </w:r>
      <w:r w:rsidR="00E44B8C">
        <w:rPr>
          <w:rFonts w:eastAsia="Times New Roman"/>
          <w:color w:val="000000"/>
          <w:lang w:eastAsia="ru-RU"/>
        </w:rPr>
        <w:t>а</w:t>
      </w:r>
      <w:r>
        <w:rPr>
          <w:rFonts w:eastAsia="Times New Roman"/>
          <w:color w:val="000000"/>
          <w:lang w:eastAsia="ru-RU"/>
        </w:rPr>
        <w:t>дминистрации руководит Администрацией на принципах единоначалия.</w:t>
      </w:r>
    </w:p>
    <w:p w:rsidR="0094325D" w:rsidRDefault="0094325D" w:rsidP="0094325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4.2. Глава </w:t>
      </w:r>
      <w:r w:rsidR="00E44B8C">
        <w:rPr>
          <w:color w:val="000000"/>
        </w:rPr>
        <w:t>а</w:t>
      </w:r>
      <w:r>
        <w:rPr>
          <w:color w:val="000000"/>
        </w:rPr>
        <w:t xml:space="preserve">дминистрации назначается на должность Сельской Думой </w:t>
      </w:r>
      <w:r>
        <w:t xml:space="preserve">по результатам конкурса на замещение указанной должности на срок полномочий, определяемый Уставом сельского поселения. </w:t>
      </w:r>
    </w:p>
    <w:p w:rsidR="0094325D" w:rsidRDefault="0094325D" w:rsidP="0094325D">
      <w:pPr>
        <w:pStyle w:val="a3"/>
        <w:spacing w:before="0" w:beforeAutospacing="0" w:after="0" w:afterAutospacing="0"/>
        <w:ind w:firstLine="709"/>
        <w:jc w:val="both"/>
      </w:pPr>
      <w:r>
        <w:t xml:space="preserve">4.3. Контракт с Главой </w:t>
      </w:r>
      <w:r w:rsidR="00E44B8C">
        <w:t>а</w:t>
      </w:r>
      <w:r>
        <w:t>дминистрации от имени Сельской Думы заключает Глава сельского поселения «Деревня Ястребовка».</w:t>
      </w:r>
    </w:p>
    <w:p w:rsidR="00E44B8C" w:rsidRDefault="0094325D" w:rsidP="00E44B8C">
      <w:pPr>
        <w:pStyle w:val="a3"/>
        <w:spacing w:before="0" w:beforeAutospacing="0" w:after="0" w:afterAutospacing="0"/>
        <w:ind w:firstLine="709"/>
        <w:jc w:val="both"/>
      </w:pPr>
      <w:r>
        <w:t xml:space="preserve">4.4. </w:t>
      </w:r>
      <w:r w:rsidR="00E44B8C">
        <w:t xml:space="preserve">Глава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</w:t>
      </w:r>
    </w:p>
    <w:p w:rsidR="00E44B8C" w:rsidRDefault="00E44B8C" w:rsidP="00E44B8C">
      <w:pPr>
        <w:pStyle w:val="a3"/>
        <w:spacing w:before="0" w:beforeAutospacing="0" w:after="0" w:afterAutospacing="0"/>
        <w:ind w:firstLine="709"/>
        <w:jc w:val="both"/>
      </w:pPr>
      <w:r>
        <w:t xml:space="preserve">4.5. Глава администрации должен соблюдать ограничения, запреты, исполнять обязанности, которые установлены Федеральным законодательством. </w:t>
      </w:r>
    </w:p>
    <w:p w:rsidR="00E44B8C" w:rsidRPr="000328A3" w:rsidRDefault="00E44B8C" w:rsidP="00E44B8C">
      <w:pPr>
        <w:rPr>
          <w:rFonts w:eastAsia="Times New Roman"/>
          <w:color w:val="000000"/>
          <w:lang w:eastAsia="ru-RU"/>
        </w:rPr>
      </w:pPr>
      <w:r>
        <w:t xml:space="preserve">4.6. </w:t>
      </w:r>
      <w:r w:rsidRPr="000328A3">
        <w:rPr>
          <w:rFonts w:eastAsia="Times New Roman"/>
          <w:color w:val="000000"/>
          <w:lang w:eastAsia="ru-RU"/>
        </w:rPr>
        <w:t xml:space="preserve">Глава </w:t>
      </w:r>
      <w:r>
        <w:rPr>
          <w:rFonts w:eastAsia="Times New Roman"/>
          <w:color w:val="000000"/>
          <w:lang w:eastAsia="ru-RU"/>
        </w:rPr>
        <w:t>администрации</w:t>
      </w:r>
      <w:r w:rsidRPr="000328A3">
        <w:rPr>
          <w:rFonts w:eastAsia="Times New Roman"/>
          <w:color w:val="000000"/>
          <w:lang w:eastAsia="ru-RU"/>
        </w:rPr>
        <w:t xml:space="preserve"> открывает счета, распоряжается </w:t>
      </w:r>
      <w:r w:rsidR="00721044">
        <w:rPr>
          <w:rFonts w:eastAsia="Times New Roman"/>
          <w:color w:val="000000"/>
          <w:lang w:eastAsia="ru-RU"/>
        </w:rPr>
        <w:t xml:space="preserve">в пределах своей компетенции </w:t>
      </w:r>
      <w:r w:rsidRPr="000328A3">
        <w:rPr>
          <w:rFonts w:eastAsia="Times New Roman"/>
          <w:color w:val="000000"/>
          <w:lang w:eastAsia="ru-RU"/>
        </w:rPr>
        <w:t xml:space="preserve">средствами </w:t>
      </w:r>
      <w:r>
        <w:rPr>
          <w:rFonts w:eastAsia="Times New Roman"/>
          <w:color w:val="000000"/>
          <w:lang w:eastAsia="ru-RU"/>
        </w:rPr>
        <w:t xml:space="preserve">утвержденного Сельской Думой </w:t>
      </w:r>
      <w:r w:rsidRPr="000328A3">
        <w:rPr>
          <w:rFonts w:eastAsia="Times New Roman"/>
          <w:color w:val="000000"/>
          <w:lang w:eastAsia="ru-RU"/>
        </w:rPr>
        <w:t>бюджета поселения, подписывает финансовые документы.</w:t>
      </w:r>
    </w:p>
    <w:p w:rsidR="00E44B8C" w:rsidRDefault="00E44B8C" w:rsidP="00E44B8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4.7. </w:t>
      </w:r>
      <w:r w:rsidRPr="000328A3">
        <w:rPr>
          <w:color w:val="000000"/>
        </w:rPr>
        <w:t xml:space="preserve">Глава </w:t>
      </w:r>
      <w:r>
        <w:rPr>
          <w:color w:val="000000"/>
        </w:rPr>
        <w:t>администрации</w:t>
      </w:r>
      <w:r w:rsidRPr="000328A3">
        <w:rPr>
          <w:color w:val="000000"/>
        </w:rPr>
        <w:t xml:space="preserve"> представляет Администрацию в отношениях с органами местного самоуправления </w:t>
      </w:r>
      <w:proofErr w:type="spellStart"/>
      <w:r>
        <w:rPr>
          <w:color w:val="000000"/>
        </w:rPr>
        <w:t>Ферзиковского</w:t>
      </w:r>
      <w:proofErr w:type="spellEnd"/>
      <w:r>
        <w:rPr>
          <w:color w:val="000000"/>
        </w:rPr>
        <w:t xml:space="preserve"> </w:t>
      </w:r>
      <w:r w:rsidRPr="000328A3">
        <w:rPr>
          <w:color w:val="000000"/>
        </w:rPr>
        <w:t xml:space="preserve">муниципального района, органами государственной власти Российской Федерации и </w:t>
      </w:r>
      <w:r>
        <w:rPr>
          <w:color w:val="000000"/>
        </w:rPr>
        <w:t>Калужской</w:t>
      </w:r>
      <w:r w:rsidRPr="000328A3">
        <w:rPr>
          <w:color w:val="000000"/>
        </w:rPr>
        <w:t xml:space="preserve"> области, органами и должностными лицами иных муниципальных образований</w:t>
      </w:r>
      <w:r>
        <w:rPr>
          <w:color w:val="000000"/>
        </w:rPr>
        <w:t xml:space="preserve">, </w:t>
      </w:r>
      <w:r w:rsidRPr="000328A3">
        <w:rPr>
          <w:color w:val="000000"/>
        </w:rPr>
        <w:t>с населением, трудовыми коллективами, органами территориального общественного самоуправления, предприятиями, учреждениями и организациями, общественными объединениями.</w:t>
      </w:r>
      <w:r>
        <w:rPr>
          <w:color w:val="000000"/>
        </w:rPr>
        <w:t xml:space="preserve"> </w:t>
      </w:r>
    </w:p>
    <w:p w:rsidR="00E44B8C" w:rsidRDefault="00E44B8C" w:rsidP="00E44B8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4.8. </w:t>
      </w:r>
      <w:r w:rsidRPr="000328A3">
        <w:rPr>
          <w:color w:val="000000"/>
        </w:rPr>
        <w:t xml:space="preserve">Глава </w:t>
      </w:r>
      <w:r>
        <w:rPr>
          <w:color w:val="000000"/>
        </w:rPr>
        <w:t>администрации</w:t>
      </w:r>
      <w:r w:rsidRPr="000328A3">
        <w:rPr>
          <w:color w:val="000000"/>
        </w:rPr>
        <w:t xml:space="preserve"> заключает договоры и соглашения</w:t>
      </w:r>
      <w:r>
        <w:rPr>
          <w:color w:val="000000"/>
        </w:rPr>
        <w:t xml:space="preserve">, в том числе соглашения о передаче полномочий с Администрацией </w:t>
      </w:r>
      <w:proofErr w:type="spellStart"/>
      <w:r>
        <w:rPr>
          <w:color w:val="000000"/>
        </w:rPr>
        <w:t>Ферзиковского</w:t>
      </w:r>
      <w:proofErr w:type="spellEnd"/>
      <w:r>
        <w:rPr>
          <w:color w:val="000000"/>
        </w:rPr>
        <w:t xml:space="preserve"> района, </w:t>
      </w:r>
      <w:r w:rsidRPr="000328A3">
        <w:rPr>
          <w:color w:val="000000"/>
        </w:rPr>
        <w:t xml:space="preserve">подписывает нормативные правовые акты Администрации поселения, осуществляет иные полномочия в соответствии с законодательством Российской Федерации, </w:t>
      </w:r>
      <w:r>
        <w:rPr>
          <w:color w:val="000000"/>
        </w:rPr>
        <w:t>Калужской</w:t>
      </w:r>
      <w:r w:rsidRPr="000328A3">
        <w:rPr>
          <w:color w:val="000000"/>
        </w:rPr>
        <w:t xml:space="preserve"> области, </w:t>
      </w:r>
      <w:r>
        <w:rPr>
          <w:color w:val="000000"/>
        </w:rPr>
        <w:t xml:space="preserve">решениями Сельской Думы. </w:t>
      </w:r>
    </w:p>
    <w:p w:rsidR="00F2615E" w:rsidRDefault="00E44B8C" w:rsidP="00783E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4.9. </w:t>
      </w:r>
      <w:r w:rsidR="00783EA7">
        <w:rPr>
          <w:color w:val="000000"/>
        </w:rPr>
        <w:t>Глава а</w:t>
      </w:r>
      <w:r w:rsidR="00783EA7" w:rsidRPr="000328A3">
        <w:rPr>
          <w:color w:val="000000"/>
        </w:rPr>
        <w:t>дминистраци</w:t>
      </w:r>
      <w:r w:rsidR="00783EA7">
        <w:rPr>
          <w:color w:val="000000"/>
        </w:rPr>
        <w:t>и в рамках своих полномочий</w:t>
      </w:r>
      <w:r w:rsidR="00783EA7" w:rsidRPr="000328A3">
        <w:rPr>
          <w:color w:val="000000"/>
        </w:rPr>
        <w:t xml:space="preserve"> издает постановления и распоряжения. Постановления издаются по вопросам </w:t>
      </w:r>
      <w:r w:rsidR="004A0AE4">
        <w:rPr>
          <w:color w:val="000000"/>
        </w:rPr>
        <w:t xml:space="preserve">местного значения и носят </w:t>
      </w:r>
      <w:r w:rsidR="00783EA7" w:rsidRPr="000328A3">
        <w:rPr>
          <w:color w:val="000000"/>
        </w:rPr>
        <w:t>нормативн</w:t>
      </w:r>
      <w:r w:rsidR="004A0AE4">
        <w:rPr>
          <w:color w:val="000000"/>
        </w:rPr>
        <w:t>ый</w:t>
      </w:r>
      <w:r w:rsidR="00783EA7" w:rsidRPr="000328A3">
        <w:rPr>
          <w:color w:val="000000"/>
        </w:rPr>
        <w:t xml:space="preserve"> характер. Распоряжения издаются по вопросам организации деятельности Администрации. Правовые акты, издаваемые Администрацией, вступают в силу со дня их подписания или с даты, указанной в правовом акте. </w:t>
      </w:r>
      <w:r w:rsidR="00F2615E">
        <w:rPr>
          <w:color w:val="000000"/>
        </w:rPr>
        <w:t>Принятые Главой администрации постановления обнародуются полностью или в изложении.</w:t>
      </w:r>
    </w:p>
    <w:p w:rsidR="00F2615E" w:rsidRDefault="00F2615E" w:rsidP="00783E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Постановления и распоряжения Главы администрации вступают в силу с момента их подписания, если самими этими муниципальными правовыми актами не установлен иной срок вступления их в силу.</w:t>
      </w:r>
    </w:p>
    <w:p w:rsidR="00721044" w:rsidRDefault="00721044" w:rsidP="0072104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328A3">
        <w:rPr>
          <w:color w:val="000000"/>
        </w:rPr>
        <w:t>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  <w:r>
        <w:rPr>
          <w:color w:val="000000"/>
        </w:rPr>
        <w:t xml:space="preserve"> </w:t>
      </w:r>
    </w:p>
    <w:p w:rsidR="00783EA7" w:rsidRDefault="00783EA7" w:rsidP="00783E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4.10. </w:t>
      </w:r>
      <w:r w:rsidRPr="000328A3">
        <w:rPr>
          <w:color w:val="000000"/>
        </w:rPr>
        <w:t xml:space="preserve">Глава </w:t>
      </w:r>
      <w:r>
        <w:rPr>
          <w:color w:val="000000"/>
        </w:rPr>
        <w:t>администрации</w:t>
      </w:r>
      <w:r w:rsidRPr="000328A3">
        <w:rPr>
          <w:color w:val="000000"/>
        </w:rPr>
        <w:t xml:space="preserve"> организует работу с кадрами Администрации, утверждает должностные инструкции, </w:t>
      </w:r>
      <w:r>
        <w:rPr>
          <w:color w:val="000000"/>
        </w:rPr>
        <w:t xml:space="preserve">заключает и расторгает с сотрудниками Администрации трудовые договоры, </w:t>
      </w:r>
      <w:r w:rsidRPr="000328A3">
        <w:rPr>
          <w:color w:val="000000"/>
        </w:rPr>
        <w:t xml:space="preserve">проводит их аттестацию, принимает меры по повышению квалификации </w:t>
      </w:r>
      <w:r>
        <w:rPr>
          <w:color w:val="000000"/>
        </w:rPr>
        <w:t>сотрудников,</w:t>
      </w:r>
      <w:r w:rsidRPr="000328A3">
        <w:rPr>
          <w:color w:val="000000"/>
        </w:rPr>
        <w:t xml:space="preserve"> принимает меры поощрения, привлекает </w:t>
      </w:r>
      <w:r w:rsidR="00721044">
        <w:rPr>
          <w:color w:val="000000"/>
        </w:rPr>
        <w:t xml:space="preserve">сотрудников </w:t>
      </w:r>
      <w:r w:rsidRPr="000328A3">
        <w:rPr>
          <w:color w:val="000000"/>
        </w:rPr>
        <w:t>к дисциплинарной ответственности в соответствии с действующим законодательством.</w:t>
      </w:r>
      <w:r w:rsidR="003E1705">
        <w:rPr>
          <w:color w:val="000000"/>
        </w:rPr>
        <w:t xml:space="preserve"> </w:t>
      </w:r>
    </w:p>
    <w:p w:rsidR="00C56F8D" w:rsidRPr="00C56F8D" w:rsidRDefault="00C56F8D" w:rsidP="00C56F8D">
      <w:pPr>
        <w:pStyle w:val="a3"/>
        <w:spacing w:before="240" w:beforeAutospacing="0" w:after="120" w:afterAutospacing="0"/>
        <w:jc w:val="center"/>
        <w:rPr>
          <w:b/>
          <w:color w:val="000000"/>
        </w:rPr>
      </w:pPr>
      <w:r w:rsidRPr="00C56F8D">
        <w:rPr>
          <w:b/>
          <w:color w:val="000000"/>
        </w:rPr>
        <w:lastRenderedPageBreak/>
        <w:t>5. Полномочия Главы администрации</w:t>
      </w:r>
    </w:p>
    <w:p w:rsidR="00C56F8D" w:rsidRDefault="00C56F8D" w:rsidP="00783E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5.1. </w:t>
      </w:r>
      <w:r w:rsidR="00826651">
        <w:rPr>
          <w:color w:val="000000"/>
        </w:rPr>
        <w:t>П</w:t>
      </w:r>
      <w:r w:rsidR="003F04CC">
        <w:rPr>
          <w:color w:val="000000"/>
        </w:rPr>
        <w:t>олномочия Главы администрации</w:t>
      </w:r>
      <w:r w:rsidR="00826651">
        <w:rPr>
          <w:color w:val="000000"/>
        </w:rPr>
        <w:t xml:space="preserve"> по решению вопросов местного значения, установленны</w:t>
      </w:r>
      <w:r w:rsidR="00CF034B">
        <w:rPr>
          <w:color w:val="000000"/>
        </w:rPr>
        <w:t>х</w:t>
      </w:r>
      <w:r w:rsidR="00826651">
        <w:rPr>
          <w:color w:val="000000"/>
        </w:rPr>
        <w:t xml:space="preserve"> Федеральным законодательством</w:t>
      </w:r>
      <w:r w:rsidR="003F04CC">
        <w:rPr>
          <w:color w:val="000000"/>
        </w:rPr>
        <w:t>:</w:t>
      </w:r>
    </w:p>
    <w:p w:rsidR="003F04CC" w:rsidRPr="003F04CC" w:rsidRDefault="003F04CC" w:rsidP="003F04CC">
      <w:pPr>
        <w:spacing w:line="288" w:lineRule="atLeast"/>
        <w:ind w:firstLine="540"/>
        <w:rPr>
          <w:rFonts w:eastAsia="Times New Roman"/>
          <w:lang w:eastAsia="ru-RU"/>
        </w:rPr>
      </w:pPr>
      <w:r w:rsidRPr="003F04CC">
        <w:rPr>
          <w:rFonts w:eastAsia="Times New Roman"/>
          <w:lang w:eastAsia="ru-RU"/>
        </w:rPr>
        <w:t xml:space="preserve">1) составление проекта бюджета поселения, </w:t>
      </w:r>
      <w:r>
        <w:rPr>
          <w:rFonts w:eastAsia="Times New Roman"/>
          <w:lang w:eastAsia="ru-RU"/>
        </w:rPr>
        <w:t xml:space="preserve">внесение его на утверждение в Сельскую Думу, </w:t>
      </w:r>
      <w:r w:rsidRPr="003F04CC">
        <w:rPr>
          <w:rFonts w:eastAsia="Times New Roman"/>
          <w:lang w:eastAsia="ru-RU"/>
        </w:rPr>
        <w:t>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  <w:r>
        <w:rPr>
          <w:rFonts w:eastAsia="Times New Roman"/>
          <w:lang w:eastAsia="ru-RU"/>
        </w:rPr>
        <w:t xml:space="preserve"> </w:t>
      </w:r>
    </w:p>
    <w:p w:rsidR="003F04CC" w:rsidRPr="003F04CC" w:rsidRDefault="003F04CC" w:rsidP="003F04CC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3F04CC">
        <w:rPr>
          <w:rFonts w:eastAsia="Times New Roman"/>
          <w:lang w:eastAsia="ru-RU"/>
        </w:rPr>
        <w:t>) владение, пользование и распоряжение имуществом, находящимся в муниципальной собственности поселения</w:t>
      </w:r>
      <w:r>
        <w:rPr>
          <w:rFonts w:eastAsia="Times New Roman"/>
          <w:lang w:eastAsia="ru-RU"/>
        </w:rPr>
        <w:t xml:space="preserve"> по согласованию с Сельской Думой и(или) в соответствии с решениями Сельской Думы</w:t>
      </w:r>
      <w:r w:rsidRPr="003F04CC">
        <w:rPr>
          <w:rFonts w:eastAsia="Times New Roman"/>
          <w:lang w:eastAsia="ru-RU"/>
        </w:rPr>
        <w:t xml:space="preserve">; </w:t>
      </w:r>
    </w:p>
    <w:p w:rsidR="003F04CC" w:rsidRPr="003F04CC" w:rsidRDefault="003F04CC" w:rsidP="003F04CC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3F04CC">
        <w:rPr>
          <w:rFonts w:eastAsia="Times New Roman"/>
          <w:lang w:eastAsia="ru-RU"/>
        </w:rPr>
        <w:t xml:space="preserve">) обеспечение первичных мер пожарной безопасности в границах населенных пунктов поселения; </w:t>
      </w:r>
    </w:p>
    <w:p w:rsidR="003F04CC" w:rsidRPr="003F04CC" w:rsidRDefault="003F04CC" w:rsidP="003F04CC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3F04CC">
        <w:rPr>
          <w:rFonts w:eastAsia="Times New Roman"/>
          <w:lang w:eastAsia="ru-RU"/>
        </w:rPr>
        <w:t xml:space="preserve">) создание условий для обеспечения жителей поселения услугами связи, общественного питания, торговли и бытового обслуживания; </w:t>
      </w:r>
    </w:p>
    <w:p w:rsidR="003F04CC" w:rsidRPr="003F04CC" w:rsidRDefault="003F04CC" w:rsidP="003F04CC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3F04CC">
        <w:rPr>
          <w:rFonts w:eastAsia="Times New Roman"/>
          <w:lang w:eastAsia="ru-RU"/>
        </w:rPr>
        <w:t>) организаци</w:t>
      </w:r>
      <w:r>
        <w:rPr>
          <w:rFonts w:eastAsia="Times New Roman"/>
          <w:lang w:eastAsia="ru-RU"/>
        </w:rPr>
        <w:t>я</w:t>
      </w:r>
      <w:r w:rsidRPr="003F04CC">
        <w:rPr>
          <w:rFonts w:eastAsia="Times New Roman"/>
          <w:lang w:eastAsia="ru-RU"/>
        </w:rPr>
        <w:t xml:space="preserve"> досуга и обеспечения жителей поселения услугами организаций культуры; </w:t>
      </w:r>
    </w:p>
    <w:p w:rsidR="003F04CC" w:rsidRPr="003F04CC" w:rsidRDefault="003F04CC" w:rsidP="003F04CC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3F04CC">
        <w:rPr>
          <w:rFonts w:eastAsia="Times New Roman"/>
          <w:lang w:eastAsia="ru-RU"/>
        </w:rPr>
        <w:t xml:space="preserve">) </w:t>
      </w:r>
      <w:hyperlink r:id="rId4" w:history="1">
        <w:r w:rsidRPr="003F04CC">
          <w:rPr>
            <w:rFonts w:eastAsia="Times New Roman"/>
            <w:lang w:eastAsia="ru-RU"/>
          </w:rPr>
          <w:t>обеспечение условий</w:t>
        </w:r>
      </w:hyperlink>
      <w:r w:rsidRPr="003F04CC">
        <w:rPr>
          <w:rFonts w:eastAsia="Times New Roman"/>
          <w:lang w:eastAsia="ru-RU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3F04CC" w:rsidRPr="003F04CC" w:rsidRDefault="003F04CC" w:rsidP="003F04CC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3F04CC">
        <w:rPr>
          <w:rFonts w:eastAsia="Times New Roman"/>
          <w:lang w:eastAsia="ru-RU"/>
        </w:rPr>
        <w:t xml:space="preserve">) формирование архивных фондов поселения; </w:t>
      </w:r>
    </w:p>
    <w:p w:rsidR="003F04CC" w:rsidRPr="003F04CC" w:rsidRDefault="003F04CC" w:rsidP="003F04CC">
      <w:pPr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Pr="003F04CC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внесение в Сельскую Думу для утверждения</w:t>
      </w:r>
      <w:r w:rsidRPr="003F04CC">
        <w:rPr>
          <w:rFonts w:eastAsia="Times New Roman"/>
          <w:lang w:eastAsia="ru-RU"/>
        </w:rPr>
        <w:t xml:space="preserve"> правил благоустройства территории поселения, осуществлени</w:t>
      </w:r>
      <w:r>
        <w:rPr>
          <w:rFonts w:eastAsia="Times New Roman"/>
          <w:lang w:eastAsia="ru-RU"/>
        </w:rPr>
        <w:t>я</w:t>
      </w:r>
      <w:r w:rsidRPr="003F04CC">
        <w:rPr>
          <w:rFonts w:eastAsia="Times New Roman"/>
          <w:lang w:eastAsia="ru-RU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поселения, организаци</w:t>
      </w:r>
      <w:r w:rsidR="00721044">
        <w:rPr>
          <w:rFonts w:eastAsia="Times New Roman"/>
          <w:lang w:eastAsia="ru-RU"/>
        </w:rPr>
        <w:t>я</w:t>
      </w:r>
      <w:r w:rsidRPr="003F04CC">
        <w:rPr>
          <w:rFonts w:eastAsia="Times New Roman"/>
          <w:lang w:eastAsia="ru-RU"/>
        </w:rPr>
        <w:t xml:space="preserve"> благоустройства территории поселения в соот</w:t>
      </w:r>
      <w:r>
        <w:rPr>
          <w:rFonts w:eastAsia="Times New Roman"/>
          <w:lang w:eastAsia="ru-RU"/>
        </w:rPr>
        <w:t>ветствии с указанными правилами</w:t>
      </w:r>
      <w:r w:rsidRPr="003F04CC">
        <w:rPr>
          <w:rFonts w:eastAsia="Times New Roman"/>
          <w:lang w:eastAsia="ru-RU"/>
        </w:rPr>
        <w:t xml:space="preserve">; </w:t>
      </w:r>
    </w:p>
    <w:p w:rsidR="003F04CC" w:rsidRDefault="008B4C95" w:rsidP="008B4C95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3F04CC" w:rsidRPr="003F04CC">
        <w:rPr>
          <w:rFonts w:eastAsia="Times New Roman"/>
          <w:lang w:eastAsia="ru-RU"/>
        </w:rPr>
        <w:t xml:space="preserve">) принятие в соответствии с гражданским </w:t>
      </w:r>
      <w:hyperlink r:id="rId5" w:history="1">
        <w:r w:rsidR="003F04CC" w:rsidRPr="008B4C95">
          <w:rPr>
            <w:rFonts w:eastAsia="Times New Roman"/>
            <w:lang w:eastAsia="ru-RU"/>
          </w:rPr>
          <w:t>законодательством</w:t>
        </w:r>
      </w:hyperlink>
      <w:r w:rsidR="003F04CC" w:rsidRPr="003F04CC">
        <w:rPr>
          <w:rFonts w:eastAsia="Times New Roman"/>
          <w:lang w:eastAsia="ru-RU"/>
        </w:rPr>
        <w:t xml:space="preserve"> Российской Федерации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</w:t>
      </w:r>
      <w:r w:rsidR="008019E1">
        <w:rPr>
          <w:rFonts w:eastAsia="Times New Roman"/>
          <w:lang w:eastAsia="ru-RU"/>
        </w:rPr>
        <w:t>и</w:t>
      </w:r>
      <w:r w:rsidR="003F04CC" w:rsidRPr="003F04CC">
        <w:rPr>
          <w:rFonts w:eastAsia="Times New Roman"/>
          <w:lang w:eastAsia="ru-RU"/>
        </w:rPr>
        <w:t xml:space="preserve"> сноса самовольной постройки или ее приведени</w:t>
      </w:r>
      <w:r w:rsidR="008019E1">
        <w:rPr>
          <w:rFonts w:eastAsia="Times New Roman"/>
          <w:lang w:eastAsia="ru-RU"/>
        </w:rPr>
        <w:t>и</w:t>
      </w:r>
      <w:r w:rsidR="003F04CC" w:rsidRPr="003F04CC">
        <w:rPr>
          <w:rFonts w:eastAsia="Times New Roman"/>
          <w:lang w:eastAsia="ru-RU"/>
        </w:rPr>
        <w:t xml:space="preserve"> в соответствие с установленными требованиями в случаях, предусмотренных Градостроительным </w:t>
      </w:r>
      <w:hyperlink r:id="rId6" w:history="1">
        <w:r w:rsidR="003F04CC" w:rsidRPr="008B4C95">
          <w:rPr>
            <w:rFonts w:eastAsia="Times New Roman"/>
            <w:lang w:eastAsia="ru-RU"/>
          </w:rPr>
          <w:t>кодексом</w:t>
        </w:r>
      </w:hyperlink>
      <w:r w:rsidR="003F04CC" w:rsidRPr="003F04CC">
        <w:rPr>
          <w:rFonts w:eastAsia="Times New Roman"/>
          <w:lang w:eastAsia="ru-RU"/>
        </w:rPr>
        <w:t xml:space="preserve"> Российской Федерации; </w:t>
      </w:r>
    </w:p>
    <w:p w:rsidR="003F04CC" w:rsidRPr="003F04CC" w:rsidRDefault="008B4C95" w:rsidP="008B4C95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3F04CC" w:rsidRPr="003F04CC">
        <w:rPr>
          <w:rFonts w:eastAsia="Times New Roman"/>
          <w:lang w:eastAsia="ru-RU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 </w:t>
      </w:r>
    </w:p>
    <w:p w:rsidR="008B4C95" w:rsidRPr="008B4C95" w:rsidRDefault="008B4C95" w:rsidP="008B4C95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</w:t>
      </w:r>
      <w:r w:rsidRPr="008B4C95">
        <w:rPr>
          <w:rFonts w:eastAsia="Times New Roman"/>
          <w:lang w:eastAsia="ru-RU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B4C95" w:rsidRPr="008B4C95" w:rsidRDefault="008B4C95" w:rsidP="008B4C95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</w:t>
      </w:r>
      <w:r w:rsidRPr="008B4C95">
        <w:rPr>
          <w:rFonts w:eastAsia="Times New Roman"/>
          <w:lang w:eastAsia="ru-RU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826651" w:rsidRDefault="008B4C95" w:rsidP="008B4C95">
      <w:pPr>
        <w:ind w:firstLine="53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</w:t>
      </w:r>
      <w:r w:rsidRPr="008B4C95">
        <w:rPr>
          <w:rFonts w:eastAsia="Times New Roman"/>
          <w:lang w:eastAsia="ru-RU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826651">
        <w:rPr>
          <w:rFonts w:eastAsia="Times New Roman"/>
          <w:lang w:eastAsia="ru-RU"/>
        </w:rPr>
        <w:t>.</w:t>
      </w:r>
    </w:p>
    <w:p w:rsidR="00826651" w:rsidRPr="000328A3" w:rsidRDefault="00826651" w:rsidP="001E3187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5.2. </w:t>
      </w:r>
      <w:r w:rsidR="008B4C95" w:rsidRPr="008B4C9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Полномочия Главы администрации </w:t>
      </w:r>
      <w:r w:rsidRPr="000328A3">
        <w:rPr>
          <w:rFonts w:eastAsia="Times New Roman"/>
          <w:color w:val="000000"/>
          <w:lang w:eastAsia="ru-RU"/>
        </w:rPr>
        <w:t>по вопросам бюджетной и налоговой политики в соответствии с бюджетным и налоговым законодательством:</w:t>
      </w:r>
    </w:p>
    <w:p w:rsidR="00826651" w:rsidRDefault="00826651" w:rsidP="00826651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0328A3">
        <w:rPr>
          <w:rFonts w:eastAsia="Times New Roman"/>
          <w:color w:val="000000"/>
          <w:lang w:eastAsia="ru-RU"/>
        </w:rPr>
        <w:t>разрабатывает планы и программы социально–экономического развития сельского поселения, отчитывается об их исполнении;</w:t>
      </w:r>
    </w:p>
    <w:p w:rsidR="00570869" w:rsidRDefault="00570869" w:rsidP="00826651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0328A3">
        <w:rPr>
          <w:rFonts w:eastAsia="Times New Roman"/>
          <w:color w:val="000000"/>
          <w:lang w:eastAsia="ru-RU"/>
        </w:rPr>
        <w:t>осуществляет составление проекта бюджета поселения, организует исполнение и исполняет бюджет поселения;</w:t>
      </w:r>
    </w:p>
    <w:p w:rsidR="001E3187" w:rsidRDefault="00570869" w:rsidP="00826651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1E3187" w:rsidRPr="000328A3">
        <w:rPr>
          <w:rFonts w:eastAsia="Times New Roman"/>
          <w:color w:val="000000"/>
          <w:lang w:eastAsia="ru-RU"/>
        </w:rPr>
        <w:t>исполняет расходные обязательства поселения;</w:t>
      </w:r>
    </w:p>
    <w:p w:rsidR="001E3187" w:rsidRDefault="001E3187" w:rsidP="00826651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- по согласованию с Сельской Думой </w:t>
      </w:r>
      <w:r w:rsidRPr="000328A3">
        <w:rPr>
          <w:rFonts w:eastAsia="Times New Roman"/>
          <w:color w:val="000000"/>
          <w:lang w:eastAsia="ru-RU"/>
        </w:rPr>
        <w:t>осуществляет муниципальные заимствования, управляет муниципальным долгом, предоставляет муниципальные гарантии;</w:t>
      </w:r>
    </w:p>
    <w:p w:rsidR="001E3187" w:rsidRDefault="001E3187" w:rsidP="00826651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0328A3">
        <w:rPr>
          <w:rFonts w:eastAsia="Times New Roman"/>
          <w:color w:val="000000"/>
          <w:lang w:eastAsia="ru-RU"/>
        </w:rPr>
        <w:t>формирует, обеспечивает размещение, исполнение, контроль за размещением и исполнением муниципального заказа</w:t>
      </w:r>
      <w:r>
        <w:rPr>
          <w:rFonts w:eastAsia="Times New Roman"/>
          <w:color w:val="000000"/>
          <w:lang w:eastAsia="ru-RU"/>
        </w:rPr>
        <w:t>.</w:t>
      </w:r>
    </w:p>
    <w:p w:rsidR="001E3187" w:rsidRDefault="001E3187" w:rsidP="001E3187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5.3. </w:t>
      </w:r>
      <w:r w:rsidRPr="008B4C9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Полномочия Главы администрации </w:t>
      </w:r>
      <w:r w:rsidRPr="000328A3">
        <w:rPr>
          <w:rFonts w:eastAsia="Times New Roman"/>
          <w:color w:val="000000"/>
          <w:lang w:eastAsia="ru-RU"/>
        </w:rPr>
        <w:t>по вопросам</w:t>
      </w:r>
      <w:r>
        <w:rPr>
          <w:rFonts w:eastAsia="Times New Roman"/>
          <w:color w:val="000000"/>
          <w:lang w:eastAsia="ru-RU"/>
        </w:rPr>
        <w:t xml:space="preserve"> </w:t>
      </w:r>
      <w:r w:rsidRPr="000328A3">
        <w:rPr>
          <w:rFonts w:eastAsia="Times New Roman"/>
          <w:color w:val="000000"/>
          <w:lang w:eastAsia="ru-RU"/>
        </w:rPr>
        <w:t>управления муниципальным имуществом: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по согласованию с Сельской Думой и в соответствии с решениями Сельской Думы </w:t>
      </w:r>
      <w:r w:rsidR="00826651" w:rsidRPr="000328A3">
        <w:rPr>
          <w:rFonts w:eastAsia="Times New Roman"/>
          <w:color w:val="000000"/>
          <w:lang w:eastAsia="ru-RU"/>
        </w:rPr>
        <w:t>реализует правомочия собственника в отношении муниципального имущества;</w:t>
      </w:r>
      <w:r>
        <w:rPr>
          <w:rFonts w:eastAsia="Times New Roman"/>
          <w:color w:val="000000"/>
          <w:lang w:eastAsia="ru-RU"/>
        </w:rPr>
        <w:t xml:space="preserve"> 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по согласованию с Сельской Думой и в соответствии с решениями Сельской Думы</w:t>
      </w:r>
      <w:r w:rsidRPr="000328A3">
        <w:rPr>
          <w:rFonts w:eastAsia="Times New Roman"/>
          <w:color w:val="000000"/>
          <w:lang w:eastAsia="ru-RU"/>
        </w:rPr>
        <w:t xml:space="preserve"> </w:t>
      </w:r>
      <w:r w:rsidR="00826651" w:rsidRPr="000328A3">
        <w:rPr>
          <w:rFonts w:eastAsia="Times New Roman"/>
          <w:color w:val="000000"/>
          <w:lang w:eastAsia="ru-RU"/>
        </w:rPr>
        <w:t>создает муниципальные предприятия и учреждения, участвует в создании хозяйственных обществ, в том числе межмуниципальных, необходимых для осуществления полномочий по решению вопросов местного значения;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осуществляет изъятие, в том числе путем выкупа, земельных участков в границах поселения для муниципальных нужд;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по согласованию с Сельской Думой и в соответствии с решениями Сельской Думы</w:t>
      </w:r>
      <w:r w:rsidRPr="000328A3">
        <w:rPr>
          <w:rFonts w:eastAsia="Times New Roman"/>
          <w:color w:val="000000"/>
          <w:lang w:eastAsia="ru-RU"/>
        </w:rPr>
        <w:t xml:space="preserve"> </w:t>
      </w:r>
      <w:r w:rsidR="00826651" w:rsidRPr="000328A3">
        <w:rPr>
          <w:rFonts w:eastAsia="Times New Roman"/>
          <w:color w:val="000000"/>
          <w:lang w:eastAsia="ru-RU"/>
        </w:rPr>
        <w:t>управляет и распоряжается земельными участками, находящимися в муниципальной собственности;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осуществляет в установленном порядке перевод земель (за исключением земель сельскохозяйственного назначения), находящихся в муниципальной собственности, из одной категории в другую;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разрабатывает и реализует местные программы использования и охраны земель;</w:t>
      </w:r>
    </w:p>
    <w:p w:rsidR="005C68D1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осуществляет контроль за использованием земель поселения</w:t>
      </w:r>
      <w:r w:rsidR="005C68D1" w:rsidRPr="000328A3">
        <w:rPr>
          <w:rFonts w:eastAsia="Times New Roman"/>
          <w:color w:val="000000"/>
          <w:lang w:eastAsia="ru-RU"/>
        </w:rPr>
        <w:t>;</w:t>
      </w:r>
    </w:p>
    <w:p w:rsidR="001E3187" w:rsidRDefault="005C68D1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осуществляет контроль содержания, порядка использования, сохранности, документального оформления, а также порядка списания имущества, находящегося на балансе Администрации</w:t>
      </w:r>
      <w:r w:rsidR="001E3187">
        <w:rPr>
          <w:rFonts w:eastAsia="Times New Roman"/>
          <w:color w:val="000000"/>
          <w:lang w:eastAsia="ru-RU"/>
        </w:rPr>
        <w:t>.</w:t>
      </w:r>
    </w:p>
    <w:p w:rsidR="00826651" w:rsidRDefault="001E3187" w:rsidP="001E3187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5.4. </w:t>
      </w:r>
      <w:r>
        <w:rPr>
          <w:rFonts w:eastAsia="Times New Roman"/>
          <w:lang w:eastAsia="ru-RU"/>
        </w:rPr>
        <w:t xml:space="preserve">Полномочия Главы администрации </w:t>
      </w:r>
      <w:r w:rsidRPr="000328A3">
        <w:rPr>
          <w:rFonts w:eastAsia="Times New Roman"/>
          <w:color w:val="000000"/>
          <w:lang w:eastAsia="ru-RU"/>
        </w:rPr>
        <w:t>по вопросам</w:t>
      </w:r>
      <w:r>
        <w:rPr>
          <w:rFonts w:eastAsia="Times New Roman"/>
          <w:color w:val="000000"/>
          <w:lang w:eastAsia="ru-RU"/>
        </w:rPr>
        <w:t xml:space="preserve"> </w:t>
      </w:r>
      <w:r w:rsidR="00826651" w:rsidRPr="000328A3">
        <w:rPr>
          <w:rFonts w:eastAsia="Times New Roman"/>
          <w:color w:val="000000"/>
          <w:lang w:eastAsia="ru-RU"/>
        </w:rPr>
        <w:t>градостроительства: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осуществляет подготовку проекта генерального плана поселения, а также подготовку предложений о внесении изменений в генеральный план поселения;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реализует генеральный план поселения;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разрабатывает проект правил землепользования и застройки;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разрабатывает и утверждает местные нормативы градостроительного проектирования;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осуществляет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обеспечивает подготовку документации по планированию территории;</w:t>
      </w:r>
    </w:p>
    <w:p w:rsidR="00826651" w:rsidRDefault="001E3187" w:rsidP="001E3187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5.5. </w:t>
      </w:r>
      <w:r>
        <w:rPr>
          <w:rFonts w:eastAsia="Times New Roman"/>
          <w:lang w:eastAsia="ru-RU"/>
        </w:rPr>
        <w:t xml:space="preserve">Полномочия Главы администрации </w:t>
      </w:r>
      <w:r w:rsidR="00826651" w:rsidRPr="000328A3">
        <w:rPr>
          <w:rFonts w:eastAsia="Times New Roman"/>
          <w:color w:val="000000"/>
          <w:lang w:eastAsia="ru-RU"/>
        </w:rPr>
        <w:t>в области жилищных отношений: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ведет учет муниципального жилищного фонда;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ведет в установленном порядке учет граждан</w:t>
      </w:r>
      <w:r w:rsidR="008019E1">
        <w:rPr>
          <w:rFonts w:eastAsia="Times New Roman"/>
          <w:color w:val="000000"/>
          <w:lang w:eastAsia="ru-RU"/>
        </w:rPr>
        <w:t xml:space="preserve">, </w:t>
      </w:r>
      <w:r w:rsidR="00826651" w:rsidRPr="000328A3">
        <w:rPr>
          <w:rFonts w:eastAsia="Times New Roman"/>
          <w:color w:val="000000"/>
          <w:lang w:eastAsia="ru-RU"/>
        </w:rPr>
        <w:t>нуждающихся в жилых помещениях, предоставляемых по договорам социального найма;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предоставляет в установленном порядке малоимущим гражданам по договорам социального найма жилые помещения муниципального жилищного фонда;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согласовывает переустройство и перепланировку жилых помещений;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признает в установленном порядке жилые помещения муниципального жилищного фонда непригодными для проживания;</w:t>
      </w:r>
    </w:p>
    <w:p w:rsidR="001E3187" w:rsidRDefault="001E3187" w:rsidP="001E318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 xml:space="preserve">осуществляет контроль за использованием и сохранностью муниципального жилищного фонда, </w:t>
      </w:r>
      <w:proofErr w:type="gramStart"/>
      <w:r w:rsidR="00826651" w:rsidRPr="000328A3">
        <w:rPr>
          <w:rFonts w:eastAsia="Times New Roman"/>
          <w:color w:val="000000"/>
          <w:lang w:eastAsia="ru-RU"/>
        </w:rPr>
        <w:t>соответствием жилых помещений данного фонда</w:t>
      </w:r>
      <w:proofErr w:type="gramEnd"/>
      <w:r w:rsidR="00826651" w:rsidRPr="000328A3">
        <w:rPr>
          <w:rFonts w:eastAsia="Times New Roman"/>
          <w:color w:val="000000"/>
          <w:lang w:eastAsia="ru-RU"/>
        </w:rPr>
        <w:t xml:space="preserve"> установленным санитарным и техническим правилам и нормам, иным требованиям законодательства</w:t>
      </w:r>
      <w:r w:rsidR="003B6B8C">
        <w:rPr>
          <w:rFonts w:eastAsia="Times New Roman"/>
          <w:color w:val="000000"/>
          <w:lang w:eastAsia="ru-RU"/>
        </w:rPr>
        <w:t>.</w:t>
      </w:r>
    </w:p>
    <w:p w:rsidR="00826651" w:rsidRPr="000328A3" w:rsidRDefault="001E3187" w:rsidP="003B6B8C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5.6. </w:t>
      </w:r>
      <w:r w:rsidR="003B6B8C">
        <w:rPr>
          <w:rFonts w:eastAsia="Times New Roman"/>
          <w:lang w:eastAsia="ru-RU"/>
        </w:rPr>
        <w:t xml:space="preserve">Полномочия Главы администрации </w:t>
      </w:r>
      <w:r w:rsidR="00826651" w:rsidRPr="000328A3">
        <w:rPr>
          <w:rFonts w:eastAsia="Times New Roman"/>
          <w:color w:val="000000"/>
          <w:lang w:eastAsia="ru-RU"/>
        </w:rPr>
        <w:t>в области коммунального хозяйства:</w:t>
      </w:r>
    </w:p>
    <w:p w:rsidR="003B6B8C" w:rsidRDefault="003B6B8C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организует в границах поселения электро-, тепло -, газо- и водоснабжение населения, водоотведение, снабжение населения топливом;</w:t>
      </w:r>
    </w:p>
    <w:p w:rsidR="003B6B8C" w:rsidRDefault="003B6B8C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организует освещение улиц и установку указателей с названиями улиц и номерами домов</w:t>
      </w:r>
      <w:r>
        <w:rPr>
          <w:rFonts w:eastAsia="Times New Roman"/>
          <w:color w:val="000000"/>
          <w:lang w:eastAsia="ru-RU"/>
        </w:rPr>
        <w:t>.</w:t>
      </w:r>
    </w:p>
    <w:p w:rsidR="00826651" w:rsidRDefault="003B6B8C" w:rsidP="003B6B8C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5.7. </w:t>
      </w:r>
      <w:r>
        <w:rPr>
          <w:rFonts w:eastAsia="Times New Roman"/>
          <w:lang w:eastAsia="ru-RU"/>
        </w:rPr>
        <w:t xml:space="preserve">Полномочия Главы администрации </w:t>
      </w:r>
      <w:r w:rsidR="00826651" w:rsidRPr="000328A3">
        <w:rPr>
          <w:rFonts w:eastAsia="Times New Roman"/>
          <w:color w:val="000000"/>
          <w:lang w:eastAsia="ru-RU"/>
        </w:rPr>
        <w:t>в области благоустройства территории:</w:t>
      </w:r>
    </w:p>
    <w:p w:rsidR="003B6B8C" w:rsidRDefault="003B6B8C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организует благоустройство и озеленение территории населенных пунктов поселения;</w:t>
      </w:r>
    </w:p>
    <w:p w:rsidR="003B6B8C" w:rsidRDefault="003B6B8C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по принятым от муниципального района полномочиям (при заключении Администрацией соответствующего соглашения на текущий год) </w:t>
      </w:r>
      <w:r w:rsidR="00826651" w:rsidRPr="000328A3">
        <w:rPr>
          <w:rFonts w:eastAsia="Times New Roman"/>
          <w:color w:val="000000"/>
          <w:lang w:eastAsia="ru-RU"/>
        </w:rPr>
        <w:t>осуществляет организацию ритуальных услуг и содержани</w:t>
      </w:r>
      <w:r>
        <w:rPr>
          <w:rFonts w:eastAsia="Times New Roman"/>
          <w:color w:val="000000"/>
          <w:lang w:eastAsia="ru-RU"/>
        </w:rPr>
        <w:t>я</w:t>
      </w:r>
      <w:r w:rsidR="00826651" w:rsidRPr="000328A3">
        <w:rPr>
          <w:rFonts w:eastAsia="Times New Roman"/>
          <w:color w:val="000000"/>
          <w:lang w:eastAsia="ru-RU"/>
        </w:rPr>
        <w:t xml:space="preserve"> мест захоронения</w:t>
      </w:r>
      <w:r>
        <w:rPr>
          <w:rFonts w:eastAsia="Times New Roman"/>
          <w:color w:val="000000"/>
          <w:lang w:eastAsia="ru-RU"/>
        </w:rPr>
        <w:t xml:space="preserve">. </w:t>
      </w:r>
    </w:p>
    <w:p w:rsidR="00826651" w:rsidRDefault="003B6B8C" w:rsidP="003B6B8C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5.8. </w:t>
      </w:r>
      <w:r>
        <w:rPr>
          <w:rFonts w:eastAsia="Times New Roman"/>
          <w:lang w:eastAsia="ru-RU"/>
        </w:rPr>
        <w:t xml:space="preserve">Полномочия Главы администрации </w:t>
      </w:r>
      <w:r>
        <w:rPr>
          <w:rFonts w:eastAsia="Times New Roman"/>
          <w:color w:val="000000"/>
          <w:lang w:eastAsia="ru-RU"/>
        </w:rPr>
        <w:t>в</w:t>
      </w:r>
      <w:r w:rsidR="00826651" w:rsidRPr="000328A3">
        <w:rPr>
          <w:rFonts w:eastAsia="Times New Roman"/>
          <w:color w:val="000000"/>
          <w:lang w:eastAsia="ru-RU"/>
        </w:rPr>
        <w:t xml:space="preserve"> области дорожного хозяйства и транспорта:</w:t>
      </w:r>
    </w:p>
    <w:p w:rsidR="003B6B8C" w:rsidRDefault="003B6B8C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по принятым от муниципального района полномочиям (при заключении Администрацией соответствующего соглашения на текущий год) </w:t>
      </w:r>
      <w:r w:rsidR="00826651" w:rsidRPr="000328A3">
        <w:rPr>
          <w:rFonts w:eastAsia="Times New Roman"/>
          <w:color w:val="000000"/>
          <w:lang w:eastAsia="ru-RU"/>
        </w:rPr>
        <w:t xml:space="preserve">осуществляет содержание </w:t>
      </w:r>
      <w:r w:rsidR="00861BBE">
        <w:rPr>
          <w:rFonts w:eastAsia="Times New Roman"/>
          <w:color w:val="000000"/>
          <w:lang w:eastAsia="ru-RU"/>
        </w:rPr>
        <w:t xml:space="preserve">(в согласованном соглашением объеме) </w:t>
      </w:r>
      <w:r w:rsidR="00826651" w:rsidRPr="000328A3">
        <w:rPr>
          <w:rFonts w:eastAsia="Times New Roman"/>
          <w:color w:val="000000"/>
          <w:lang w:eastAsia="ru-RU"/>
        </w:rPr>
        <w:t xml:space="preserve">и </w:t>
      </w:r>
      <w:r w:rsidR="00861BBE">
        <w:rPr>
          <w:rFonts w:eastAsia="Times New Roman"/>
          <w:color w:val="000000"/>
          <w:lang w:eastAsia="ru-RU"/>
        </w:rPr>
        <w:t>ремонт (реконструкцию)</w:t>
      </w:r>
      <w:r w:rsidR="00826651" w:rsidRPr="000328A3">
        <w:rPr>
          <w:rFonts w:eastAsia="Times New Roman"/>
          <w:color w:val="000000"/>
          <w:lang w:eastAsia="ru-RU"/>
        </w:rPr>
        <w:t xml:space="preserve"> автомобильных дорог общего пользования, мостов и иных транспортных инженерных сооружений в границ</w:t>
      </w:r>
      <w:r>
        <w:rPr>
          <w:rFonts w:eastAsia="Times New Roman"/>
          <w:color w:val="000000"/>
          <w:lang w:eastAsia="ru-RU"/>
        </w:rPr>
        <w:t>ах населенных пунктов поселения</w:t>
      </w:r>
      <w:r w:rsidR="00826651" w:rsidRPr="000328A3">
        <w:rPr>
          <w:rFonts w:eastAsia="Times New Roman"/>
          <w:color w:val="000000"/>
          <w:lang w:eastAsia="ru-RU"/>
        </w:rPr>
        <w:t>;</w:t>
      </w:r>
    </w:p>
    <w:p w:rsidR="00826651" w:rsidRDefault="003B6B8C" w:rsidP="003B6B8C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5.9. </w:t>
      </w:r>
      <w:r>
        <w:rPr>
          <w:rFonts w:eastAsia="Times New Roman"/>
          <w:lang w:eastAsia="ru-RU"/>
        </w:rPr>
        <w:t xml:space="preserve">Полномочия Главы администрации </w:t>
      </w:r>
      <w:r w:rsidR="00826651" w:rsidRPr="000328A3">
        <w:rPr>
          <w:rFonts w:eastAsia="Times New Roman"/>
          <w:color w:val="000000"/>
          <w:lang w:eastAsia="ru-RU"/>
        </w:rPr>
        <w:t>в области социально-культурной сферы:</w:t>
      </w:r>
    </w:p>
    <w:p w:rsidR="003B6B8C" w:rsidRDefault="003B6B8C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создает условия для организации досуга и обеспечения жителей поселения услугами организаций культуры;</w:t>
      </w:r>
    </w:p>
    <w:p w:rsidR="003B6B8C" w:rsidRDefault="003B6B8C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26651" w:rsidRPr="000328A3">
        <w:rPr>
          <w:rFonts w:eastAsia="Times New Roman"/>
          <w:color w:val="000000"/>
          <w:lang w:eastAsia="ru-RU"/>
        </w:rPr>
        <w:t>обеспечивает условия для развития на территории поселения массовой физической культуры и спорта</w:t>
      </w:r>
      <w:r>
        <w:rPr>
          <w:rFonts w:eastAsia="Times New Roman"/>
          <w:color w:val="000000"/>
          <w:lang w:eastAsia="ru-RU"/>
        </w:rPr>
        <w:t>.</w:t>
      </w:r>
    </w:p>
    <w:p w:rsidR="00C9371B" w:rsidRDefault="00C9371B" w:rsidP="00861BBE">
      <w:pPr>
        <w:spacing w:before="120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5.10. </w:t>
      </w:r>
      <w:r>
        <w:rPr>
          <w:rFonts w:eastAsia="Times New Roman"/>
          <w:lang w:eastAsia="ru-RU"/>
        </w:rPr>
        <w:t>Полномочия Главы администрации в сфере руководства Администрацией:</w:t>
      </w:r>
    </w:p>
    <w:p w:rsidR="00C9371B" w:rsidRDefault="00C9371B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B24FBA">
        <w:rPr>
          <w:rFonts w:eastAsia="Times New Roman"/>
          <w:color w:val="000000"/>
          <w:lang w:eastAsia="ru-RU"/>
        </w:rPr>
        <w:t xml:space="preserve">разрабатывает и утверждает штатное расписание на основании действующей структуры Администрации, </w:t>
      </w:r>
    </w:p>
    <w:p w:rsidR="00B24FBA" w:rsidRDefault="00B24FBA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заключает и расторгает трудовые договоры с сотрудниками Администрации,</w:t>
      </w:r>
    </w:p>
    <w:p w:rsidR="00B24FBA" w:rsidRDefault="00B24FBA" w:rsidP="00B24FBA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осуществляет контроль </w:t>
      </w:r>
      <w:r w:rsidR="005C68D1">
        <w:rPr>
          <w:rFonts w:eastAsia="Times New Roman"/>
          <w:color w:val="000000"/>
          <w:lang w:eastAsia="ru-RU"/>
        </w:rPr>
        <w:t xml:space="preserve">полноты и качества </w:t>
      </w:r>
      <w:r>
        <w:rPr>
          <w:rFonts w:eastAsia="Times New Roman"/>
          <w:color w:val="000000"/>
          <w:lang w:eastAsia="ru-RU"/>
        </w:rPr>
        <w:t>исполнения должностных обязанностей сотрудниками Администрации,</w:t>
      </w:r>
    </w:p>
    <w:p w:rsidR="00B24FBA" w:rsidRDefault="00B24FBA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поощряет сотрудников администрации за достигнутые успехи при исполнении должностных обязанностей и привлекает к дисциплинарной ответственности в соответствии с Трудовым кодексом РФ и трудовыми договорами,</w:t>
      </w:r>
    </w:p>
    <w:p w:rsidR="00B24FBA" w:rsidRDefault="00B24FBA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5C68D1">
        <w:rPr>
          <w:rFonts w:eastAsia="Times New Roman"/>
          <w:color w:val="000000"/>
          <w:lang w:eastAsia="ru-RU"/>
        </w:rPr>
        <w:t xml:space="preserve">проводит аттестацию сотрудников на предмет соответствия уровня их квалификации требованиям по занимаемой должности, установленным структурой Администрации, трудовыми договорами и должностными обязанностями, </w:t>
      </w:r>
    </w:p>
    <w:p w:rsidR="005C68D1" w:rsidRDefault="005C68D1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утверждает состав постоянно действующих и временных комиссий Администрации, положени</w:t>
      </w:r>
      <w:r w:rsidR="00861BBE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о комиссиях</w:t>
      </w:r>
      <w:r w:rsidRPr="000328A3">
        <w:rPr>
          <w:rFonts w:eastAsia="Times New Roman"/>
          <w:color w:val="000000"/>
          <w:lang w:eastAsia="ru-RU"/>
        </w:rPr>
        <w:t>;</w:t>
      </w:r>
    </w:p>
    <w:p w:rsidR="005C68D1" w:rsidRDefault="005C68D1" w:rsidP="003B6B8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осуществляет иные полномочия, предусмотренные Уставом сельского поселения и настоящим Положением.</w:t>
      </w:r>
    </w:p>
    <w:p w:rsidR="00330C53" w:rsidRDefault="00C80C79" w:rsidP="00C80C79">
      <w:pPr>
        <w:spacing w:before="120"/>
        <w:ind w:firstLine="0"/>
        <w:jc w:val="center"/>
        <w:rPr>
          <w:rFonts w:eastAsia="Times New Roman"/>
          <w:b/>
          <w:color w:val="000000"/>
          <w:lang w:eastAsia="ru-RU"/>
        </w:rPr>
      </w:pPr>
      <w:r w:rsidRPr="00C80C79">
        <w:rPr>
          <w:rFonts w:eastAsia="Times New Roman"/>
          <w:b/>
          <w:color w:val="000000"/>
          <w:lang w:eastAsia="ru-RU"/>
        </w:rPr>
        <w:t xml:space="preserve">6. </w:t>
      </w:r>
      <w:r w:rsidR="00330C53">
        <w:rPr>
          <w:rFonts w:eastAsia="Times New Roman"/>
          <w:b/>
          <w:color w:val="000000"/>
          <w:lang w:eastAsia="ru-RU"/>
        </w:rPr>
        <w:t xml:space="preserve">Исполнение полномочий и обязанностей Главы администрации </w:t>
      </w:r>
    </w:p>
    <w:p w:rsidR="003B6B8C" w:rsidRPr="00C80C79" w:rsidRDefault="00330C53" w:rsidP="00330C53">
      <w:pPr>
        <w:ind w:firstLine="0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в период его временного отсутствия</w:t>
      </w:r>
    </w:p>
    <w:p w:rsidR="00330C53" w:rsidRDefault="00330C53" w:rsidP="00C80C79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6.1. В период </w:t>
      </w:r>
      <w:r w:rsidR="006B7EC9">
        <w:rPr>
          <w:rFonts w:eastAsia="Times New Roman"/>
          <w:color w:val="000000"/>
          <w:lang w:eastAsia="ru-RU"/>
        </w:rPr>
        <w:t>кратко</w:t>
      </w:r>
      <w:r>
        <w:rPr>
          <w:rFonts w:eastAsia="Times New Roman"/>
          <w:color w:val="000000"/>
          <w:lang w:eastAsia="ru-RU"/>
        </w:rPr>
        <w:t xml:space="preserve">временного отсутствия Главы администрации </w:t>
      </w:r>
      <w:r>
        <w:rPr>
          <w:color w:val="000000"/>
        </w:rPr>
        <w:t xml:space="preserve">(отпуск, болезнь, иные причины) исполнение его полномочий и обязанностей </w:t>
      </w:r>
      <w:r w:rsidR="006B7EC9">
        <w:rPr>
          <w:color w:val="000000"/>
        </w:rPr>
        <w:t>решением Сельской Думы либо распоряжением Главы сельского поселения возлагается на иного сотрудника Администрации, занимающего муниципальную должность. При отсутствии соответствующего решения Сельской Думы или распоряжения Главы сельского поселения</w:t>
      </w:r>
      <w:r>
        <w:rPr>
          <w:color w:val="000000"/>
        </w:rPr>
        <w:t xml:space="preserve"> </w:t>
      </w:r>
      <w:r w:rsidR="006B7EC9">
        <w:rPr>
          <w:rFonts w:eastAsia="Times New Roman"/>
          <w:color w:val="000000"/>
          <w:lang w:eastAsia="ru-RU"/>
        </w:rPr>
        <w:t xml:space="preserve">исполнение полномочий и обязанностей Главы администрации в полном объеме, </w:t>
      </w:r>
      <w:r w:rsidR="006B7EC9">
        <w:rPr>
          <w:color w:val="000000"/>
        </w:rPr>
        <w:t>включая подписание финансовых документов</w:t>
      </w:r>
      <w:r w:rsidR="006B7EC9">
        <w:rPr>
          <w:rFonts w:eastAsia="Times New Roman"/>
          <w:color w:val="000000"/>
          <w:lang w:eastAsia="ru-RU"/>
        </w:rPr>
        <w:t>, принимает на себя Заместитель главы администрации.</w:t>
      </w:r>
    </w:p>
    <w:p w:rsidR="00C80C79" w:rsidRDefault="00C80C79" w:rsidP="006B7EC9">
      <w:pPr>
        <w:rPr>
          <w:color w:val="000000"/>
        </w:rPr>
      </w:pPr>
      <w:r>
        <w:rPr>
          <w:rFonts w:eastAsia="Times New Roman"/>
          <w:color w:val="000000"/>
          <w:lang w:eastAsia="ru-RU"/>
        </w:rPr>
        <w:t>6.</w:t>
      </w:r>
      <w:r w:rsidR="006B7EC9">
        <w:rPr>
          <w:rFonts w:eastAsia="Times New Roman"/>
          <w:color w:val="000000"/>
          <w:lang w:eastAsia="ru-RU"/>
        </w:rPr>
        <w:t>2.</w:t>
      </w:r>
      <w:r>
        <w:rPr>
          <w:rFonts w:eastAsia="Times New Roman"/>
          <w:color w:val="000000"/>
          <w:lang w:eastAsia="ru-RU"/>
        </w:rPr>
        <w:t xml:space="preserve"> </w:t>
      </w:r>
      <w:r w:rsidR="003E1705" w:rsidRPr="000328A3">
        <w:rPr>
          <w:color w:val="000000"/>
        </w:rPr>
        <w:t xml:space="preserve">Заместитель главы администрации назначается на должность и освобождается от нее постановлением </w:t>
      </w:r>
      <w:r w:rsidR="003E1705">
        <w:rPr>
          <w:color w:val="000000"/>
        </w:rPr>
        <w:t>Главы а</w:t>
      </w:r>
      <w:r w:rsidR="003E1705" w:rsidRPr="000328A3">
        <w:rPr>
          <w:color w:val="000000"/>
        </w:rPr>
        <w:t>дминистрации</w:t>
      </w:r>
      <w:r>
        <w:rPr>
          <w:color w:val="000000"/>
        </w:rPr>
        <w:t>, принятого по контракту</w:t>
      </w:r>
      <w:r w:rsidR="003E1705" w:rsidRPr="000328A3">
        <w:rPr>
          <w:color w:val="000000"/>
        </w:rPr>
        <w:t xml:space="preserve">. </w:t>
      </w:r>
      <w:r w:rsidR="006B7EC9">
        <w:rPr>
          <w:color w:val="000000"/>
        </w:rPr>
        <w:t>В отсутствие действующего Главы а</w:t>
      </w:r>
      <w:r w:rsidR="006B7EC9" w:rsidRPr="000328A3">
        <w:rPr>
          <w:color w:val="000000"/>
        </w:rPr>
        <w:t>дминистрации</w:t>
      </w:r>
      <w:r w:rsidR="006B7EC9">
        <w:rPr>
          <w:color w:val="000000"/>
        </w:rPr>
        <w:t xml:space="preserve">, принятого по контракту, в частности по причине запрета на заключение контракта на срок менее двух лет, </w:t>
      </w:r>
      <w:r w:rsidR="006B7EC9" w:rsidRPr="000328A3">
        <w:rPr>
          <w:color w:val="000000"/>
        </w:rPr>
        <w:t>Заместитель главы администрации назначается на должность и освобождается от нее</w:t>
      </w:r>
      <w:r w:rsidR="006B7EC9">
        <w:rPr>
          <w:color w:val="000000"/>
        </w:rPr>
        <w:t xml:space="preserve"> решением Сельской Думы либо распоряжением Главы сельского поселения.</w:t>
      </w:r>
    </w:p>
    <w:p w:rsidR="00C80C79" w:rsidRDefault="00C80C79" w:rsidP="00C80C79">
      <w:pPr>
        <w:rPr>
          <w:color w:val="000000"/>
        </w:rPr>
      </w:pPr>
      <w:r>
        <w:rPr>
          <w:color w:val="000000"/>
        </w:rPr>
        <w:lastRenderedPageBreak/>
        <w:t>6.</w:t>
      </w:r>
      <w:r w:rsidR="006B7EC9">
        <w:rPr>
          <w:color w:val="000000"/>
        </w:rPr>
        <w:t>3</w:t>
      </w:r>
      <w:r>
        <w:rPr>
          <w:color w:val="000000"/>
        </w:rPr>
        <w:t xml:space="preserve">. </w:t>
      </w:r>
      <w:r w:rsidR="003E1705" w:rsidRPr="000328A3">
        <w:rPr>
          <w:color w:val="000000"/>
        </w:rPr>
        <w:t xml:space="preserve">Полномочия заместителя главы администрации осуществляются в соответствии с должностными обязанностями, Уставом </w:t>
      </w:r>
      <w:r w:rsidR="000945C3">
        <w:rPr>
          <w:color w:val="000000"/>
        </w:rPr>
        <w:t xml:space="preserve">сельского </w:t>
      </w:r>
      <w:r w:rsidR="003E1705" w:rsidRPr="000328A3">
        <w:rPr>
          <w:color w:val="000000"/>
        </w:rPr>
        <w:t xml:space="preserve">поселения, постановлениями и распоряжениями Главы </w:t>
      </w:r>
      <w:r w:rsidR="000945C3">
        <w:rPr>
          <w:color w:val="000000"/>
        </w:rPr>
        <w:t>администрации</w:t>
      </w:r>
      <w:r w:rsidR="003E1705" w:rsidRPr="000328A3">
        <w:rPr>
          <w:color w:val="000000"/>
        </w:rPr>
        <w:t>, трудовым договором</w:t>
      </w:r>
      <w:r w:rsidR="00C9371B">
        <w:rPr>
          <w:color w:val="000000"/>
        </w:rPr>
        <w:t xml:space="preserve"> (</w:t>
      </w:r>
      <w:r w:rsidR="006B7EC9">
        <w:rPr>
          <w:color w:val="000000"/>
        </w:rPr>
        <w:t xml:space="preserve">в период временного исполнения обязанностей Главы администрации </w:t>
      </w:r>
      <w:r w:rsidR="00771695">
        <w:rPr>
          <w:color w:val="000000"/>
        </w:rPr>
        <w:t>также в соответствии с</w:t>
      </w:r>
      <w:r w:rsidR="006B7EC9">
        <w:rPr>
          <w:color w:val="000000"/>
        </w:rPr>
        <w:t xml:space="preserve"> должностными обязанностями Главы администрации</w:t>
      </w:r>
      <w:r w:rsidR="00C9371B">
        <w:rPr>
          <w:color w:val="000000"/>
        </w:rPr>
        <w:t>)</w:t>
      </w:r>
      <w:r w:rsidR="003E1705" w:rsidRPr="000328A3">
        <w:rPr>
          <w:color w:val="000000"/>
        </w:rPr>
        <w:t>.</w:t>
      </w:r>
      <w:r w:rsidR="000945C3">
        <w:rPr>
          <w:color w:val="000000"/>
        </w:rPr>
        <w:t xml:space="preserve"> </w:t>
      </w:r>
    </w:p>
    <w:p w:rsidR="00C9371B" w:rsidRDefault="00C9371B" w:rsidP="00C80C79">
      <w:pPr>
        <w:rPr>
          <w:color w:val="000000"/>
        </w:rPr>
      </w:pPr>
      <w:r>
        <w:rPr>
          <w:color w:val="000000"/>
        </w:rPr>
        <w:t xml:space="preserve">6.4. В случае длительного (более месяца) исполнения должностных обязанностей Главы администрации Заместителем главы администрации или иным сотрудником Администрации предусматривается доплата за совмещение в размере от 50% до 100% должностного оклада Главы администрации. Конкретный размер доплаты определяется решением Сельской Думы либо распоряжением Главы сельского поселения в зависимости от длительности и качества исполнения обязанностей Главы администрации и решений Сельской Думы. Доплата может устанавливаться </w:t>
      </w:r>
      <w:r w:rsidR="00771695">
        <w:rPr>
          <w:color w:val="000000"/>
        </w:rPr>
        <w:t xml:space="preserve">как </w:t>
      </w:r>
      <w:r>
        <w:rPr>
          <w:color w:val="000000"/>
        </w:rPr>
        <w:t>на весь период исполнения обязанностей</w:t>
      </w:r>
      <w:r w:rsidR="00771695">
        <w:rPr>
          <w:color w:val="000000"/>
        </w:rPr>
        <w:t xml:space="preserve">, так и </w:t>
      </w:r>
      <w:r>
        <w:rPr>
          <w:color w:val="000000"/>
        </w:rPr>
        <w:t>утверждаться ежемесячно.</w:t>
      </w:r>
    </w:p>
    <w:p w:rsidR="00F2615E" w:rsidRDefault="00F2615E" w:rsidP="00E96B66">
      <w:pPr>
        <w:spacing w:before="240"/>
        <w:ind w:firstLine="0"/>
        <w:jc w:val="center"/>
        <w:rPr>
          <w:b/>
          <w:color w:val="000000"/>
        </w:rPr>
      </w:pPr>
      <w:r w:rsidRPr="00F2615E">
        <w:rPr>
          <w:b/>
          <w:color w:val="000000"/>
        </w:rPr>
        <w:t>7. Взаимодействие Администрации с Сельской Думой</w:t>
      </w:r>
      <w:r w:rsidR="00721044">
        <w:rPr>
          <w:b/>
          <w:color w:val="000000"/>
        </w:rPr>
        <w:t>,</w:t>
      </w:r>
    </w:p>
    <w:p w:rsidR="00E96B66" w:rsidRPr="00F2615E" w:rsidRDefault="00E96B66" w:rsidP="00E96B66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t>иными органами и организациями</w:t>
      </w:r>
    </w:p>
    <w:p w:rsidR="00F2615E" w:rsidRDefault="00F2615E" w:rsidP="00E96B66">
      <w:pPr>
        <w:spacing w:before="120"/>
        <w:rPr>
          <w:color w:val="000000"/>
        </w:rPr>
      </w:pPr>
      <w:r>
        <w:rPr>
          <w:color w:val="000000"/>
        </w:rPr>
        <w:t>7.1. На открытых заседаниях Сельской Думы в обязательном порядке присутствует Глава администрации либо лицо, его замещающее.</w:t>
      </w:r>
    </w:p>
    <w:p w:rsidR="00F2615E" w:rsidRDefault="00F2615E" w:rsidP="00C80C79">
      <w:pPr>
        <w:rPr>
          <w:color w:val="000000"/>
        </w:rPr>
      </w:pPr>
      <w:r>
        <w:rPr>
          <w:color w:val="000000"/>
        </w:rPr>
        <w:t>7.2. Сельская Дума в соответствии со своими полномочиями осуществляет контроль деятельности Администрации. В целях контроля Глава администрации обязан предоставлять в Сельскую Думу запрашиваемые документы и информацию.</w:t>
      </w:r>
    </w:p>
    <w:p w:rsidR="00F2615E" w:rsidRDefault="00F2615E" w:rsidP="00C80C79">
      <w:pPr>
        <w:rPr>
          <w:color w:val="000000"/>
        </w:rPr>
      </w:pPr>
      <w:r>
        <w:rPr>
          <w:color w:val="000000"/>
        </w:rPr>
        <w:t>7.3. Администрация представляет Сельской Думе отчет о своей деятельности, как плановый, так и по требованию Сельской Думы.</w:t>
      </w:r>
    </w:p>
    <w:p w:rsidR="00F2615E" w:rsidRDefault="00F2615E" w:rsidP="00C80C79">
      <w:pPr>
        <w:rPr>
          <w:color w:val="000000"/>
        </w:rPr>
      </w:pPr>
      <w:r>
        <w:rPr>
          <w:color w:val="000000"/>
        </w:rPr>
        <w:t xml:space="preserve">7.4. Решения Сельской Думы обязательны к исполнению Администрацией в установленные сроки. Отчет об исполнении решений </w:t>
      </w:r>
      <w:r w:rsidR="00771695">
        <w:rPr>
          <w:color w:val="000000"/>
        </w:rPr>
        <w:t xml:space="preserve">Сельской Думы </w:t>
      </w:r>
      <w:r>
        <w:rPr>
          <w:color w:val="000000"/>
        </w:rPr>
        <w:t xml:space="preserve">Глава администрации представляет в Сельскую Думу. </w:t>
      </w:r>
    </w:p>
    <w:p w:rsidR="00F2615E" w:rsidRDefault="00F2615E" w:rsidP="00C80C79">
      <w:pPr>
        <w:rPr>
          <w:color w:val="000000"/>
        </w:rPr>
      </w:pPr>
      <w:r>
        <w:rPr>
          <w:color w:val="000000"/>
        </w:rPr>
        <w:t>7.5. Взаимодействие предусматривает совместные выездные встречи депутатов Сельской Думы и Главы администрации с жителями населенных пунктов сельского поселения, а также совместный прием жителей по личным вопросам.</w:t>
      </w:r>
    </w:p>
    <w:p w:rsidR="00C772DF" w:rsidRDefault="00C772DF" w:rsidP="00C80C79">
      <w:pPr>
        <w:rPr>
          <w:color w:val="000000"/>
        </w:rPr>
      </w:pPr>
      <w:r>
        <w:rPr>
          <w:color w:val="000000"/>
        </w:rPr>
        <w:t xml:space="preserve">7.6. Предусматриваются взаимные консультации </w:t>
      </w:r>
      <w:r w:rsidR="00E96B66">
        <w:rPr>
          <w:color w:val="000000"/>
        </w:rPr>
        <w:t xml:space="preserve">и совместные рабочие совещания </w:t>
      </w:r>
      <w:r>
        <w:rPr>
          <w:color w:val="000000"/>
        </w:rPr>
        <w:t>по решению вопросов местного значения и организационным проблемам.</w:t>
      </w:r>
    </w:p>
    <w:p w:rsidR="00E96B66" w:rsidRDefault="00E96B66" w:rsidP="00E96B66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Pr="000328A3">
        <w:rPr>
          <w:rFonts w:eastAsia="Times New Roman"/>
          <w:color w:val="000000"/>
          <w:lang w:eastAsia="ru-RU"/>
        </w:rPr>
        <w:t xml:space="preserve">ериодичность, порядок проведения, организационное и материально-техническое обеспечение, состав участников </w:t>
      </w:r>
      <w:r>
        <w:rPr>
          <w:rFonts w:eastAsia="Times New Roman"/>
          <w:color w:val="000000"/>
          <w:lang w:eastAsia="ru-RU"/>
        </w:rPr>
        <w:t xml:space="preserve">рабочих </w:t>
      </w:r>
      <w:r w:rsidRPr="000328A3">
        <w:rPr>
          <w:rFonts w:eastAsia="Times New Roman"/>
          <w:color w:val="000000"/>
          <w:lang w:eastAsia="ru-RU"/>
        </w:rPr>
        <w:t>совещани</w:t>
      </w:r>
      <w:r>
        <w:rPr>
          <w:rFonts w:eastAsia="Times New Roman"/>
          <w:color w:val="000000"/>
          <w:lang w:eastAsia="ru-RU"/>
        </w:rPr>
        <w:t>й</w:t>
      </w:r>
      <w:r w:rsidRPr="000328A3">
        <w:rPr>
          <w:rFonts w:eastAsia="Times New Roman"/>
          <w:color w:val="000000"/>
          <w:lang w:eastAsia="ru-RU"/>
        </w:rPr>
        <w:t xml:space="preserve"> определяются соответствующими должностными лицами самостоятельно.</w:t>
      </w:r>
      <w:r w:rsidR="00584182">
        <w:rPr>
          <w:rFonts w:eastAsia="Times New Roman"/>
          <w:color w:val="000000"/>
          <w:lang w:eastAsia="ru-RU"/>
        </w:rPr>
        <w:t xml:space="preserve"> </w:t>
      </w:r>
    </w:p>
    <w:p w:rsidR="00584182" w:rsidRDefault="00584182" w:rsidP="00584182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7.7. </w:t>
      </w:r>
      <w:r w:rsidRPr="000328A3">
        <w:rPr>
          <w:rFonts w:eastAsia="Times New Roman"/>
          <w:color w:val="000000"/>
          <w:lang w:eastAsia="ru-RU"/>
        </w:rPr>
        <w:t xml:space="preserve">Для обеспечения эффективной работы Администрации могут создаваться консультативные и иные совещательные органы с участием представителей различных общественных организаций, политических партий, движений, органов государственной власти, органов местного самоуправления, коммерческих и некоммерческих организаций, </w:t>
      </w:r>
      <w:r>
        <w:rPr>
          <w:rFonts w:eastAsia="Times New Roman"/>
          <w:color w:val="000000"/>
          <w:lang w:eastAsia="ru-RU"/>
        </w:rPr>
        <w:t xml:space="preserve">предпринимателей, </w:t>
      </w:r>
      <w:r w:rsidRPr="000328A3">
        <w:rPr>
          <w:rFonts w:eastAsia="Times New Roman"/>
          <w:color w:val="000000"/>
          <w:lang w:eastAsia="ru-RU"/>
        </w:rPr>
        <w:t xml:space="preserve">граждан. </w:t>
      </w:r>
    </w:p>
    <w:p w:rsidR="00F2615E" w:rsidRDefault="00F2615E" w:rsidP="00C80C79">
      <w:pPr>
        <w:rPr>
          <w:color w:val="000000"/>
        </w:rPr>
      </w:pPr>
      <w:r>
        <w:rPr>
          <w:color w:val="000000"/>
        </w:rPr>
        <w:t>7.</w:t>
      </w:r>
      <w:r w:rsidR="00584182">
        <w:rPr>
          <w:color w:val="000000"/>
        </w:rPr>
        <w:t>8</w:t>
      </w:r>
      <w:r>
        <w:rPr>
          <w:color w:val="000000"/>
        </w:rPr>
        <w:t xml:space="preserve">. </w:t>
      </w:r>
      <w:r w:rsidR="00C772DF">
        <w:rPr>
          <w:color w:val="000000"/>
        </w:rPr>
        <w:t>Взаимодействие может осуществляться и в иных согласованных формах.</w:t>
      </w:r>
    </w:p>
    <w:p w:rsidR="00750DA5" w:rsidRPr="00D25022" w:rsidRDefault="00750DA5"/>
    <w:sectPr w:rsidR="00750DA5" w:rsidRPr="00D25022" w:rsidSect="005850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A3"/>
    <w:rsid w:val="00022303"/>
    <w:rsid w:val="000328A3"/>
    <w:rsid w:val="000477B0"/>
    <w:rsid w:val="000945C3"/>
    <w:rsid w:val="001E3187"/>
    <w:rsid w:val="00330C53"/>
    <w:rsid w:val="0033146D"/>
    <w:rsid w:val="003B6B8C"/>
    <w:rsid w:val="003E1705"/>
    <w:rsid w:val="003F04CC"/>
    <w:rsid w:val="004A0AE4"/>
    <w:rsid w:val="004D33E8"/>
    <w:rsid w:val="00570869"/>
    <w:rsid w:val="00584182"/>
    <w:rsid w:val="005850D8"/>
    <w:rsid w:val="005C68D1"/>
    <w:rsid w:val="006B7EC9"/>
    <w:rsid w:val="00721044"/>
    <w:rsid w:val="00750DA5"/>
    <w:rsid w:val="00771695"/>
    <w:rsid w:val="00783EA7"/>
    <w:rsid w:val="008019E1"/>
    <w:rsid w:val="008220AA"/>
    <w:rsid w:val="008220DE"/>
    <w:rsid w:val="00826651"/>
    <w:rsid w:val="00827184"/>
    <w:rsid w:val="008453A7"/>
    <w:rsid w:val="00861BBE"/>
    <w:rsid w:val="008B4C95"/>
    <w:rsid w:val="0094325D"/>
    <w:rsid w:val="009A2108"/>
    <w:rsid w:val="00B0542C"/>
    <w:rsid w:val="00B24FBA"/>
    <w:rsid w:val="00B41024"/>
    <w:rsid w:val="00C223E0"/>
    <w:rsid w:val="00C56F8D"/>
    <w:rsid w:val="00C772DF"/>
    <w:rsid w:val="00C80C79"/>
    <w:rsid w:val="00C9371B"/>
    <w:rsid w:val="00CF034B"/>
    <w:rsid w:val="00D25022"/>
    <w:rsid w:val="00E44B8C"/>
    <w:rsid w:val="00E96B66"/>
    <w:rsid w:val="00EE03AD"/>
    <w:rsid w:val="00F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9F27-4524-406F-82C9-87452747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8A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0328A3"/>
    <w:rPr>
      <w:b/>
      <w:bCs/>
    </w:rPr>
  </w:style>
  <w:style w:type="character" w:styleId="a5">
    <w:name w:val="Hyperlink"/>
    <w:basedOn w:val="a0"/>
    <w:uiPriority w:val="99"/>
    <w:semiHidden/>
    <w:unhideWhenUsed/>
    <w:rsid w:val="00E44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61102&amp;dst=2781&amp;field=134&amp;date=07.06.2024" TargetMode="External"/><Relationship Id="rId5" Type="http://schemas.openxmlformats.org/officeDocument/2006/relationships/hyperlink" Target="https://login.consultant.ru/link/?req=doc&amp;demo=2&amp;base=LAW&amp;n=471848&amp;dst=11034&amp;field=134&amp;date=07.06.2024" TargetMode="External"/><Relationship Id="rId4" Type="http://schemas.openxmlformats.org/officeDocument/2006/relationships/hyperlink" Target="https://login.consultant.ru/link/?req=doc&amp;demo=2&amp;base=LAW&amp;n=353981&amp;dst=100038&amp;field=134&amp;date=07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2024-06-04T14:15:00Z</dcterms:created>
  <dcterms:modified xsi:type="dcterms:W3CDTF">2024-06-19T17:42:00Z</dcterms:modified>
</cp:coreProperties>
</file>