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1" w:rsidRDefault="00BA46E1" w:rsidP="00BA46E1">
      <w:pPr>
        <w:jc w:val="center"/>
        <w:rPr>
          <w:sz w:val="26"/>
          <w:szCs w:val="26"/>
        </w:rPr>
      </w:pPr>
      <w:r w:rsidRPr="00DD0AA5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54.15pt" o:ole="" fillcolor="window">
            <v:imagedata r:id="rId5" o:title=""/>
          </v:shape>
          <o:OLEObject Type="Embed" ProgID="PBrush" ShapeID="_x0000_i1025" DrawAspect="Content" ObjectID="_1780925430" r:id="rId6"/>
        </w:object>
      </w:r>
    </w:p>
    <w:p w:rsidR="00BA46E1" w:rsidRPr="00DD0AA5" w:rsidRDefault="00BA46E1" w:rsidP="00BA46E1">
      <w:pPr>
        <w:jc w:val="center"/>
        <w:rPr>
          <w:sz w:val="26"/>
          <w:szCs w:val="26"/>
        </w:rPr>
      </w:pPr>
    </w:p>
    <w:p w:rsidR="00BA46E1" w:rsidRPr="00574058" w:rsidRDefault="00BA46E1" w:rsidP="00BA46E1">
      <w:pPr>
        <w:tabs>
          <w:tab w:val="left" w:pos="4111"/>
        </w:tabs>
        <w:jc w:val="center"/>
        <w:rPr>
          <w:b/>
        </w:rPr>
      </w:pPr>
      <w:r w:rsidRPr="00574058">
        <w:rPr>
          <w:b/>
        </w:rPr>
        <w:t xml:space="preserve">Сельская </w:t>
      </w:r>
      <w:proofErr w:type="gramStart"/>
      <w:r w:rsidRPr="00574058">
        <w:rPr>
          <w:b/>
        </w:rPr>
        <w:t>Дума  сельского</w:t>
      </w:r>
      <w:proofErr w:type="gramEnd"/>
      <w:r w:rsidRPr="00574058">
        <w:rPr>
          <w:b/>
        </w:rPr>
        <w:t xml:space="preserve"> поселения  «Деревня  Ястребовка»</w:t>
      </w:r>
    </w:p>
    <w:p w:rsidR="00BA46E1" w:rsidRPr="00574058" w:rsidRDefault="00BA46E1" w:rsidP="00BA46E1">
      <w:pPr>
        <w:tabs>
          <w:tab w:val="left" w:pos="4111"/>
        </w:tabs>
        <w:jc w:val="center"/>
        <w:rPr>
          <w:b/>
        </w:rPr>
      </w:pPr>
      <w:proofErr w:type="spellStart"/>
      <w:r w:rsidRPr="00574058">
        <w:rPr>
          <w:b/>
        </w:rPr>
        <w:t>Ферзиковского</w:t>
      </w:r>
      <w:proofErr w:type="spellEnd"/>
      <w:r w:rsidRPr="00574058">
        <w:rPr>
          <w:b/>
        </w:rPr>
        <w:t xml:space="preserve"> </w:t>
      </w:r>
      <w:proofErr w:type="gramStart"/>
      <w:r w:rsidRPr="00574058">
        <w:rPr>
          <w:b/>
        </w:rPr>
        <w:t>района  Калужской</w:t>
      </w:r>
      <w:proofErr w:type="gramEnd"/>
      <w:r w:rsidRPr="00574058">
        <w:rPr>
          <w:b/>
        </w:rPr>
        <w:t xml:space="preserve">  области</w:t>
      </w:r>
    </w:p>
    <w:p w:rsidR="00BA46E1" w:rsidRPr="00574058" w:rsidRDefault="00BA46E1" w:rsidP="00BA46E1">
      <w:pPr>
        <w:tabs>
          <w:tab w:val="left" w:pos="4111"/>
        </w:tabs>
        <w:jc w:val="center"/>
        <w:rPr>
          <w:b/>
        </w:rPr>
      </w:pPr>
      <w:r w:rsidRPr="00574058">
        <w:rPr>
          <w:b/>
        </w:rPr>
        <w:t xml:space="preserve">                                                                                                                                   </w:t>
      </w:r>
    </w:p>
    <w:p w:rsidR="00BA46E1" w:rsidRPr="00574058" w:rsidRDefault="00BA46E1" w:rsidP="00BA46E1">
      <w:pPr>
        <w:pStyle w:val="1"/>
        <w:numPr>
          <w:ilvl w:val="0"/>
          <w:numId w:val="2"/>
        </w:numPr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4058">
        <w:rPr>
          <w:rFonts w:ascii="Times New Roman" w:hAnsi="Times New Roman" w:cs="Times New Roman"/>
          <w:sz w:val="24"/>
          <w:szCs w:val="24"/>
        </w:rPr>
        <w:t>Р Е Ш Е Н И Е</w:t>
      </w:r>
    </w:p>
    <w:p w:rsidR="00BA46E1" w:rsidRPr="00574058" w:rsidRDefault="00BA46E1" w:rsidP="00BA46E1">
      <w:pPr>
        <w:tabs>
          <w:tab w:val="left" w:pos="4111"/>
        </w:tabs>
        <w:jc w:val="center"/>
        <w:rPr>
          <w:b/>
        </w:rPr>
      </w:pPr>
    </w:p>
    <w:p w:rsidR="00BA46E1" w:rsidRPr="00574058" w:rsidRDefault="005832A3" w:rsidP="00BA46E1">
      <w:pPr>
        <w:tabs>
          <w:tab w:val="left" w:pos="4111"/>
        </w:tabs>
        <w:ind w:right="-230"/>
        <w:jc w:val="center"/>
      </w:pPr>
      <w:r>
        <w:t xml:space="preserve">10 июня </w:t>
      </w:r>
      <w:r w:rsidR="00BA46E1" w:rsidRPr="00574058">
        <w:t xml:space="preserve">2024 года                                                                № </w:t>
      </w:r>
      <w:r>
        <w:t>202</w:t>
      </w:r>
    </w:p>
    <w:p w:rsidR="00BA46E1" w:rsidRPr="00574058" w:rsidRDefault="00BA46E1" w:rsidP="00BA46E1">
      <w:pPr>
        <w:tabs>
          <w:tab w:val="left" w:pos="4111"/>
        </w:tabs>
        <w:ind w:right="-230"/>
        <w:jc w:val="both"/>
        <w:rPr>
          <w:b/>
          <w:u w:val="single"/>
        </w:rPr>
      </w:pPr>
      <w:r w:rsidRPr="00574058">
        <w:rPr>
          <w:b/>
        </w:rPr>
        <w:t xml:space="preserve">                       </w:t>
      </w:r>
    </w:p>
    <w:p w:rsidR="00BA46E1" w:rsidRPr="00574058" w:rsidRDefault="00BA46E1" w:rsidP="00BA46E1">
      <w:pPr>
        <w:tabs>
          <w:tab w:val="left" w:pos="4111"/>
        </w:tabs>
        <w:ind w:right="-230"/>
        <w:jc w:val="center"/>
        <w:rPr>
          <w:u w:val="single"/>
        </w:rPr>
      </w:pPr>
      <w:r w:rsidRPr="00574058">
        <w:t>д. Ястребовка</w:t>
      </w:r>
    </w:p>
    <w:p w:rsidR="00BA46E1" w:rsidRPr="00901719" w:rsidRDefault="00BA46E1" w:rsidP="00BA46E1">
      <w:pPr>
        <w:jc w:val="center"/>
        <w:rPr>
          <w:rFonts w:eastAsia="Calibri"/>
          <w:sz w:val="26"/>
          <w:szCs w:val="26"/>
          <w:lang w:eastAsia="ar-SA"/>
        </w:rPr>
      </w:pPr>
    </w:p>
    <w:p w:rsidR="00BA46E1" w:rsidRPr="00901719" w:rsidRDefault="00BA46E1" w:rsidP="00BA46E1">
      <w:pPr>
        <w:autoSpaceDE w:val="0"/>
        <w:autoSpaceDN w:val="0"/>
        <w:adjustRightInd w:val="0"/>
        <w:ind w:right="-1"/>
        <w:jc w:val="center"/>
        <w:rPr>
          <w:b/>
          <w:bCs/>
          <w:iCs/>
          <w:sz w:val="26"/>
          <w:szCs w:val="26"/>
        </w:rPr>
      </w:pPr>
      <w:r w:rsidRPr="00901719">
        <w:rPr>
          <w:b/>
          <w:sz w:val="26"/>
          <w:szCs w:val="26"/>
        </w:rPr>
        <w:t>Об утверждении Положения об оплате труда муниципальных служащих, Положения об оплате труда   работников администрации, замещающих должности, не являющиеся должностями муниципальной службы</w:t>
      </w:r>
    </w:p>
    <w:p w:rsidR="00BA46E1" w:rsidRPr="00901719" w:rsidRDefault="00BA46E1" w:rsidP="00BA46E1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901719">
        <w:rPr>
          <w:bCs/>
          <w:iCs/>
          <w:sz w:val="26"/>
          <w:szCs w:val="26"/>
        </w:rPr>
        <w:tab/>
      </w:r>
    </w:p>
    <w:p w:rsidR="00BA46E1" w:rsidRPr="00901719" w:rsidRDefault="00BA46E1" w:rsidP="00BA46E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01719">
        <w:rPr>
          <w:bCs/>
          <w:iCs/>
          <w:sz w:val="26"/>
          <w:szCs w:val="26"/>
        </w:rPr>
        <w:tab/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</w:t>
      </w:r>
      <w:r w:rsidRPr="00901719">
        <w:rPr>
          <w:sz w:val="26"/>
          <w:szCs w:val="26"/>
        </w:rPr>
        <w:t>«О муниципальной службе в Российской федерации»</w:t>
      </w:r>
      <w:r w:rsidRPr="00901719">
        <w:rPr>
          <w:bCs/>
          <w:iCs/>
          <w:sz w:val="26"/>
          <w:szCs w:val="26"/>
        </w:rPr>
        <w:t xml:space="preserve">, </w:t>
      </w:r>
      <w:r w:rsidRPr="00901719">
        <w:rPr>
          <w:sz w:val="26"/>
          <w:szCs w:val="26"/>
        </w:rPr>
        <w:t>Уставом сельского поселения «Деревня Ястребовка» Сельская Дума сельского поселения «Деревня Ястребовка»</w:t>
      </w:r>
    </w:p>
    <w:p w:rsidR="00BA46E1" w:rsidRPr="00901719" w:rsidRDefault="00BA46E1" w:rsidP="00BA46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A46E1" w:rsidRPr="00901719" w:rsidRDefault="00BA46E1" w:rsidP="00BA46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01719">
        <w:rPr>
          <w:b/>
          <w:bCs/>
          <w:sz w:val="26"/>
          <w:szCs w:val="26"/>
        </w:rPr>
        <w:t>РЕШИЛА:</w:t>
      </w:r>
    </w:p>
    <w:p w:rsidR="00BA46E1" w:rsidRPr="00901719" w:rsidRDefault="00BA46E1" w:rsidP="00BA46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46E1" w:rsidRPr="00901719" w:rsidRDefault="00BA46E1" w:rsidP="00BA46E1">
      <w:pPr>
        <w:tabs>
          <w:tab w:val="left" w:pos="5040"/>
        </w:tabs>
        <w:ind w:firstLine="709"/>
        <w:jc w:val="both"/>
        <w:rPr>
          <w:sz w:val="26"/>
          <w:szCs w:val="26"/>
        </w:rPr>
      </w:pPr>
      <w:r w:rsidRPr="00901719">
        <w:rPr>
          <w:sz w:val="26"/>
          <w:szCs w:val="26"/>
        </w:rPr>
        <w:t>1. Утвердить Положение об оплате труда муниципальных служащих Администрации сельского поселения «Деревня Ястребовка» (Приложение № 1).</w:t>
      </w:r>
    </w:p>
    <w:p w:rsidR="00BA46E1" w:rsidRDefault="00BA46E1" w:rsidP="00BA46E1">
      <w:pPr>
        <w:tabs>
          <w:tab w:val="left" w:pos="360"/>
        </w:tabs>
        <w:spacing w:before="120"/>
        <w:ind w:firstLine="709"/>
        <w:jc w:val="both"/>
        <w:rPr>
          <w:sz w:val="26"/>
          <w:szCs w:val="26"/>
        </w:rPr>
      </w:pPr>
      <w:r w:rsidRPr="00901719">
        <w:rPr>
          <w:sz w:val="26"/>
          <w:szCs w:val="26"/>
        </w:rPr>
        <w:t>2. Утвердить Положение об оплате труда работников Администрации сельского поселения «Деревня Ястребовка» (Приложение № 2).</w:t>
      </w:r>
      <w:r w:rsidR="00C9398E">
        <w:rPr>
          <w:sz w:val="26"/>
          <w:szCs w:val="26"/>
        </w:rPr>
        <w:t xml:space="preserve"> </w:t>
      </w:r>
    </w:p>
    <w:p w:rsidR="00C9398E" w:rsidRDefault="00C9398E" w:rsidP="00BA46E1">
      <w:pPr>
        <w:tabs>
          <w:tab w:val="left" w:pos="360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Решение Сельской Думы </w:t>
      </w:r>
      <w:r w:rsidRPr="00901719">
        <w:rPr>
          <w:sz w:val="26"/>
          <w:szCs w:val="26"/>
        </w:rPr>
        <w:t>сельского поселения «Деревня Ястребовка»</w:t>
      </w:r>
      <w:r>
        <w:rPr>
          <w:sz w:val="26"/>
          <w:szCs w:val="26"/>
        </w:rPr>
        <w:t xml:space="preserve"> от 01 октября 2019 года № 156 (с изменениями и дополнениями) «О перечне муниципальных должностей и должностей муниципальной службы в сельском поселении </w:t>
      </w:r>
      <w:r w:rsidRPr="00901719">
        <w:rPr>
          <w:sz w:val="26"/>
          <w:szCs w:val="26"/>
        </w:rPr>
        <w:t>«Деревня Ястребовка»</w:t>
      </w:r>
      <w:r>
        <w:rPr>
          <w:sz w:val="26"/>
          <w:szCs w:val="26"/>
        </w:rPr>
        <w:t xml:space="preserve">, оплате труда лиц, замещающих должности муниципальной службы в </w:t>
      </w:r>
      <w:r>
        <w:rPr>
          <w:sz w:val="26"/>
          <w:szCs w:val="26"/>
        </w:rPr>
        <w:t xml:space="preserve">сельском поселении </w:t>
      </w:r>
      <w:r w:rsidRPr="00901719">
        <w:rPr>
          <w:sz w:val="26"/>
          <w:szCs w:val="26"/>
        </w:rPr>
        <w:t>«Деревня Ястребовка»</w:t>
      </w:r>
      <w:r>
        <w:rPr>
          <w:sz w:val="26"/>
          <w:szCs w:val="26"/>
        </w:rPr>
        <w:t>.</w:t>
      </w:r>
    </w:p>
    <w:p w:rsidR="00C9398E" w:rsidRPr="00901719" w:rsidRDefault="00C9398E" w:rsidP="00BA46E1">
      <w:pPr>
        <w:tabs>
          <w:tab w:val="left" w:pos="360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Признать утратившим силу Решение Сельской Думы </w:t>
      </w:r>
      <w:r w:rsidRPr="00901719">
        <w:rPr>
          <w:sz w:val="26"/>
          <w:szCs w:val="26"/>
        </w:rPr>
        <w:t>сельского поселения «Деревня Ястребовка»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октября 201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132/1 </w:t>
      </w:r>
      <w:r>
        <w:rPr>
          <w:sz w:val="26"/>
          <w:szCs w:val="26"/>
        </w:rPr>
        <w:t>(с изменениями и дополнениями)</w:t>
      </w:r>
      <w:r>
        <w:rPr>
          <w:sz w:val="26"/>
          <w:szCs w:val="26"/>
        </w:rPr>
        <w:t xml:space="preserve"> «Об установлении системы оплаты труда работников органов местного самоуправления </w:t>
      </w:r>
      <w:r w:rsidRPr="00901719">
        <w:rPr>
          <w:sz w:val="26"/>
          <w:szCs w:val="26"/>
        </w:rPr>
        <w:t>сельского поселения «Деревня Ястребовка»</w:t>
      </w:r>
      <w:r>
        <w:rPr>
          <w:sz w:val="26"/>
          <w:szCs w:val="26"/>
        </w:rPr>
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профессиям рабочих».</w:t>
      </w:r>
    </w:p>
    <w:p w:rsidR="00BA46E1" w:rsidRPr="00901719" w:rsidRDefault="00BA46E1" w:rsidP="00BA46E1">
      <w:pPr>
        <w:tabs>
          <w:tab w:val="left" w:pos="360"/>
        </w:tabs>
        <w:spacing w:before="120"/>
        <w:ind w:firstLine="709"/>
        <w:jc w:val="both"/>
        <w:rPr>
          <w:sz w:val="26"/>
          <w:szCs w:val="26"/>
        </w:rPr>
      </w:pPr>
      <w:r w:rsidRPr="00901719">
        <w:rPr>
          <w:sz w:val="26"/>
          <w:szCs w:val="26"/>
        </w:rPr>
        <w:t xml:space="preserve">3. Решение вступает в силу с </w:t>
      </w:r>
      <w:r w:rsidR="00F16BF6">
        <w:rPr>
          <w:sz w:val="26"/>
          <w:szCs w:val="26"/>
        </w:rPr>
        <w:t>01.07.2024г.</w:t>
      </w:r>
      <w:r w:rsidRPr="00901719">
        <w:rPr>
          <w:sz w:val="26"/>
          <w:szCs w:val="26"/>
        </w:rPr>
        <w:t xml:space="preserve"> и подлежит размещению на официальном сайте сельского поселения «Деревня Ястребовка».</w:t>
      </w:r>
    </w:p>
    <w:p w:rsidR="00BA46E1" w:rsidRPr="00901719" w:rsidRDefault="00BA46E1" w:rsidP="00BA46E1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BA46E1" w:rsidRPr="00901719" w:rsidRDefault="00BA46E1" w:rsidP="00BA46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46E1" w:rsidRPr="00901719" w:rsidRDefault="00BA46E1" w:rsidP="00BA46E1">
      <w:pPr>
        <w:autoSpaceDE w:val="0"/>
        <w:autoSpaceDN w:val="0"/>
        <w:adjustRightInd w:val="0"/>
        <w:ind w:left="709"/>
        <w:jc w:val="both"/>
        <w:rPr>
          <w:bCs/>
          <w:iCs/>
          <w:sz w:val="26"/>
          <w:szCs w:val="26"/>
        </w:rPr>
      </w:pPr>
      <w:r w:rsidRPr="00901719">
        <w:rPr>
          <w:bCs/>
          <w:iCs/>
          <w:sz w:val="26"/>
          <w:szCs w:val="26"/>
        </w:rPr>
        <w:t xml:space="preserve">Глава сельского поселения </w:t>
      </w:r>
    </w:p>
    <w:p w:rsidR="00BA46E1" w:rsidRPr="00901719" w:rsidRDefault="00BA46E1" w:rsidP="00BA46E1">
      <w:pPr>
        <w:autoSpaceDE w:val="0"/>
        <w:autoSpaceDN w:val="0"/>
        <w:adjustRightInd w:val="0"/>
        <w:ind w:left="709"/>
        <w:jc w:val="both"/>
        <w:rPr>
          <w:bCs/>
          <w:iCs/>
          <w:sz w:val="26"/>
          <w:szCs w:val="26"/>
        </w:rPr>
      </w:pPr>
      <w:r w:rsidRPr="00901719">
        <w:rPr>
          <w:bCs/>
          <w:iCs/>
          <w:sz w:val="26"/>
          <w:szCs w:val="26"/>
        </w:rPr>
        <w:t xml:space="preserve">«Деревня </w:t>
      </w:r>
      <w:proofErr w:type="gramStart"/>
      <w:r w:rsidRPr="00901719">
        <w:rPr>
          <w:bCs/>
          <w:iCs/>
          <w:sz w:val="26"/>
          <w:szCs w:val="26"/>
        </w:rPr>
        <w:t xml:space="preserve">Ястребовка»   </w:t>
      </w:r>
      <w:proofErr w:type="gramEnd"/>
      <w:r w:rsidRPr="00901719">
        <w:rPr>
          <w:bCs/>
          <w:iCs/>
          <w:sz w:val="26"/>
          <w:szCs w:val="26"/>
        </w:rPr>
        <w:t xml:space="preserve">                                            </w:t>
      </w:r>
      <w:proofErr w:type="spellStart"/>
      <w:r w:rsidRPr="00901719">
        <w:rPr>
          <w:bCs/>
          <w:iCs/>
          <w:sz w:val="26"/>
          <w:szCs w:val="26"/>
        </w:rPr>
        <w:t>Каменецкий</w:t>
      </w:r>
      <w:proofErr w:type="spellEnd"/>
      <w:r w:rsidRPr="00901719">
        <w:rPr>
          <w:bCs/>
          <w:iCs/>
          <w:sz w:val="26"/>
          <w:szCs w:val="26"/>
        </w:rPr>
        <w:t xml:space="preserve"> С.Л.</w:t>
      </w:r>
      <w:bookmarkStart w:id="0" w:name="_GoBack"/>
      <w:bookmarkEnd w:id="0"/>
    </w:p>
    <w:sectPr w:rsidR="00BA46E1" w:rsidRPr="00901719" w:rsidSect="00C9398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F74A86"/>
    <w:multiLevelType w:val="multilevel"/>
    <w:tmpl w:val="69960D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AC0C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1"/>
    <w:rsid w:val="00574058"/>
    <w:rsid w:val="005832A3"/>
    <w:rsid w:val="00750DA5"/>
    <w:rsid w:val="00BA46E1"/>
    <w:rsid w:val="00C9398E"/>
    <w:rsid w:val="00F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E20B9-E27B-496B-8749-C91B1228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E1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A46E1"/>
    <w:pPr>
      <w:keepNext/>
      <w:widowControl w:val="0"/>
      <w:numPr>
        <w:numId w:val="3"/>
      </w:numPr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6E1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2024-06-09T09:35:00Z</dcterms:created>
  <dcterms:modified xsi:type="dcterms:W3CDTF">2024-06-26T13:44:00Z</dcterms:modified>
</cp:coreProperties>
</file>