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4F60730A" wp14:editId="422A32FB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D26E3D" w:rsidRPr="0005533B" w:rsidRDefault="00D26E3D" w:rsidP="00D26E3D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D26E3D" w:rsidRPr="0005533B" w:rsidRDefault="00D26E3D" w:rsidP="00D26E3D">
      <w:pPr>
        <w:tabs>
          <w:tab w:val="left" w:pos="4111"/>
        </w:tabs>
        <w:jc w:val="center"/>
      </w:pPr>
    </w:p>
    <w:p w:rsidR="00D26E3D" w:rsidRPr="0005533B" w:rsidRDefault="00D26E3D" w:rsidP="00D26E3D">
      <w:pPr>
        <w:tabs>
          <w:tab w:val="left" w:pos="4111"/>
        </w:tabs>
        <w:ind w:right="-230"/>
        <w:jc w:val="center"/>
      </w:pPr>
      <w:r w:rsidRPr="0005533B">
        <w:t xml:space="preserve">08 </w:t>
      </w:r>
      <w:proofErr w:type="gramStart"/>
      <w:r w:rsidRPr="0005533B">
        <w:t>января  2024</w:t>
      </w:r>
      <w:proofErr w:type="gramEnd"/>
      <w:r w:rsidRPr="0005533B">
        <w:t xml:space="preserve"> года                                                    </w:t>
      </w:r>
      <w:r w:rsidR="002F3DBE">
        <w:t xml:space="preserve">                           </w:t>
      </w:r>
      <w:r w:rsidR="001B34DD">
        <w:t>№ 184</w:t>
      </w:r>
      <w:bookmarkStart w:id="0" w:name="_GoBack"/>
      <w:bookmarkEnd w:id="0"/>
    </w:p>
    <w:p w:rsidR="00D26E3D" w:rsidRPr="0005533B" w:rsidRDefault="00D26E3D" w:rsidP="00D26E3D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D26E3D" w:rsidRPr="0005533B" w:rsidRDefault="00D26E3D" w:rsidP="00D26E3D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2F3DBE" w:rsidRDefault="00304B84" w:rsidP="00530E12">
      <w:pPr>
        <w:ind w:firstLine="0"/>
        <w:jc w:val="center"/>
        <w:rPr>
          <w:b/>
        </w:rPr>
      </w:pPr>
      <w:r w:rsidRPr="00144316">
        <w:rPr>
          <w:b/>
        </w:rPr>
        <w:t>О</w:t>
      </w:r>
      <w:r w:rsidR="009174D8">
        <w:rPr>
          <w:b/>
        </w:rPr>
        <w:t xml:space="preserve"> </w:t>
      </w:r>
      <w:r w:rsidR="00305614">
        <w:rPr>
          <w:b/>
        </w:rPr>
        <w:t>счетной комиссии Сельской Думы</w:t>
      </w:r>
      <w:r w:rsidR="002F3DBE">
        <w:rPr>
          <w:b/>
        </w:rPr>
        <w:t xml:space="preserve"> </w:t>
      </w:r>
    </w:p>
    <w:p w:rsidR="009174D8" w:rsidRDefault="00305614" w:rsidP="00530E12">
      <w:pPr>
        <w:ind w:firstLine="0"/>
        <w:jc w:val="center"/>
        <w:rPr>
          <w:b/>
        </w:rPr>
      </w:pPr>
      <w:r>
        <w:rPr>
          <w:b/>
        </w:rPr>
        <w:t>СП «Деревня Ястребовка»</w:t>
      </w:r>
    </w:p>
    <w:p w:rsidR="00304B84" w:rsidRDefault="00304B84" w:rsidP="00E00061">
      <w:pPr>
        <w:ind w:firstLine="0"/>
        <w:jc w:val="center"/>
        <w:rPr>
          <w:b/>
        </w:rPr>
      </w:pPr>
    </w:p>
    <w:p w:rsidR="00305614" w:rsidRDefault="008835B7" w:rsidP="00B2695D">
      <w:pPr>
        <w:spacing w:before="120"/>
      </w:pPr>
      <w:r>
        <w:t xml:space="preserve">В соответствии с </w:t>
      </w:r>
      <w:r w:rsidR="00305614">
        <w:t xml:space="preserve">Уставом сельского поселения «Деревня Ястребовка» и Регламентом Сельской Думы </w:t>
      </w:r>
      <w:r w:rsidR="00305614">
        <w:t>сельского поселения «Деревня Ястребовка»</w:t>
      </w:r>
      <w:r w:rsidR="00305614">
        <w:t xml:space="preserve"> для проведения тайного голосования на заседании Сельской Думы </w:t>
      </w:r>
      <w:r w:rsidR="00305614">
        <w:t>сельского поселения «Деревня Ястребовка»</w:t>
      </w:r>
      <w:r w:rsidR="00305614">
        <w:t xml:space="preserve">, Сельская Дума </w:t>
      </w:r>
      <w:r w:rsidR="00305614">
        <w:t>сельского поселения «Деревня Ястребовка»</w:t>
      </w:r>
    </w:p>
    <w:p w:rsidR="00305614" w:rsidRDefault="00305614" w:rsidP="00B2695D">
      <w:pPr>
        <w:spacing w:before="120"/>
      </w:pPr>
    </w:p>
    <w:p w:rsidR="00E00061" w:rsidRPr="00530E12" w:rsidRDefault="0086395E" w:rsidP="00E255E7">
      <w:pPr>
        <w:ind w:firstLine="0"/>
        <w:jc w:val="center"/>
        <w:rPr>
          <w:b/>
        </w:rPr>
      </w:pPr>
      <w:r w:rsidRPr="00530E12">
        <w:rPr>
          <w:b/>
        </w:rPr>
        <w:t>РЕШИЛА:</w:t>
      </w:r>
    </w:p>
    <w:p w:rsidR="00305614" w:rsidRDefault="00304B84" w:rsidP="00D26E3D">
      <w:pPr>
        <w:spacing w:before="120"/>
      </w:pPr>
      <w:r w:rsidRPr="00B2695D">
        <w:t xml:space="preserve">1. </w:t>
      </w:r>
      <w:r w:rsidR="00305614">
        <w:t xml:space="preserve">Утвердить счетную комиссию </w:t>
      </w:r>
      <w:r w:rsidR="00305614">
        <w:t>Сельской Думы сельского поселения «Деревня Ястребовка»</w:t>
      </w:r>
      <w:r w:rsidR="00305614">
        <w:t xml:space="preserve"> в следующем составе:</w:t>
      </w:r>
    </w:p>
    <w:p w:rsidR="00305614" w:rsidRDefault="00305614" w:rsidP="00D26E3D">
      <w:pPr>
        <w:spacing w:before="120"/>
      </w:pPr>
      <w:proofErr w:type="spellStart"/>
      <w:r>
        <w:t>Бачковская</w:t>
      </w:r>
      <w:proofErr w:type="spellEnd"/>
      <w:r>
        <w:t xml:space="preserve"> Надежда Викторовна – депутат Сельской Думы СП «Деревня Ястребовка»</w:t>
      </w:r>
    </w:p>
    <w:p w:rsidR="00305614" w:rsidRDefault="00305614" w:rsidP="00305614">
      <w:pPr>
        <w:spacing w:before="120"/>
      </w:pPr>
      <w:proofErr w:type="spellStart"/>
      <w:r>
        <w:t>Маштова</w:t>
      </w:r>
      <w:proofErr w:type="spellEnd"/>
      <w:r>
        <w:t xml:space="preserve"> Надежда Васильевна </w:t>
      </w:r>
      <w:r>
        <w:t>– депутат Сельской Думы СП «Деревня Ястребовка»</w:t>
      </w:r>
    </w:p>
    <w:p w:rsidR="007703E2" w:rsidRDefault="00305614" w:rsidP="00305614">
      <w:pPr>
        <w:spacing w:before="240"/>
      </w:pPr>
      <w:r>
        <w:t>2</w:t>
      </w:r>
      <w:r w:rsidR="00CA2BAF">
        <w:t xml:space="preserve">. </w:t>
      </w:r>
      <w:r w:rsidR="007703E2">
        <w:t>Настоящее Решение вступает в силу с момента его принятия.</w:t>
      </w:r>
    </w:p>
    <w:p w:rsidR="007703E2" w:rsidRDefault="007703E2"/>
    <w:p w:rsidR="007B389C" w:rsidRDefault="007B389C"/>
    <w:p w:rsidR="006F4061" w:rsidRDefault="006F406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      </w:t>
      </w:r>
      <w:r w:rsidR="00E14ED3">
        <w:t xml:space="preserve"> </w:t>
      </w:r>
      <w:r w:rsidR="00FC4A71">
        <w:t xml:space="preserve"> _____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0D7163"/>
    <w:rsid w:val="0011075B"/>
    <w:rsid w:val="001478FD"/>
    <w:rsid w:val="001B34DD"/>
    <w:rsid w:val="001D4DAC"/>
    <w:rsid w:val="001E757D"/>
    <w:rsid w:val="001F5530"/>
    <w:rsid w:val="00255E01"/>
    <w:rsid w:val="0029283A"/>
    <w:rsid w:val="002B36EB"/>
    <w:rsid w:val="002F3DBE"/>
    <w:rsid w:val="00304B84"/>
    <w:rsid w:val="00305614"/>
    <w:rsid w:val="00320F5E"/>
    <w:rsid w:val="00323DAB"/>
    <w:rsid w:val="003526F9"/>
    <w:rsid w:val="003A6B5C"/>
    <w:rsid w:val="00403E93"/>
    <w:rsid w:val="004A1F31"/>
    <w:rsid w:val="0052674F"/>
    <w:rsid w:val="00530E12"/>
    <w:rsid w:val="00565D9C"/>
    <w:rsid w:val="00572FA8"/>
    <w:rsid w:val="0058748F"/>
    <w:rsid w:val="00657A8B"/>
    <w:rsid w:val="00690D7B"/>
    <w:rsid w:val="006C3C2C"/>
    <w:rsid w:val="006F4061"/>
    <w:rsid w:val="00725F9A"/>
    <w:rsid w:val="00750DA5"/>
    <w:rsid w:val="007703E2"/>
    <w:rsid w:val="007B389C"/>
    <w:rsid w:val="0086395E"/>
    <w:rsid w:val="008835B7"/>
    <w:rsid w:val="008D7378"/>
    <w:rsid w:val="008D7E4E"/>
    <w:rsid w:val="009174D8"/>
    <w:rsid w:val="00951DC9"/>
    <w:rsid w:val="009C123B"/>
    <w:rsid w:val="009C350A"/>
    <w:rsid w:val="00A04146"/>
    <w:rsid w:val="00A8685E"/>
    <w:rsid w:val="00AC35A7"/>
    <w:rsid w:val="00B2695D"/>
    <w:rsid w:val="00B4335A"/>
    <w:rsid w:val="00B83B05"/>
    <w:rsid w:val="00B94F19"/>
    <w:rsid w:val="00BA0745"/>
    <w:rsid w:val="00CA2BAF"/>
    <w:rsid w:val="00CD3712"/>
    <w:rsid w:val="00CD7BD0"/>
    <w:rsid w:val="00D26E3D"/>
    <w:rsid w:val="00D412A6"/>
    <w:rsid w:val="00D61239"/>
    <w:rsid w:val="00D91802"/>
    <w:rsid w:val="00D92C3D"/>
    <w:rsid w:val="00D95CAD"/>
    <w:rsid w:val="00DC5E61"/>
    <w:rsid w:val="00E00061"/>
    <w:rsid w:val="00E14ED3"/>
    <w:rsid w:val="00E255E7"/>
    <w:rsid w:val="00E369BE"/>
    <w:rsid w:val="00E47181"/>
    <w:rsid w:val="00E910EE"/>
    <w:rsid w:val="00F02532"/>
    <w:rsid w:val="00F569E7"/>
    <w:rsid w:val="00F95344"/>
    <w:rsid w:val="00FB7581"/>
    <w:rsid w:val="00FC4A71"/>
    <w:rsid w:val="00FD3612"/>
    <w:rsid w:val="00FE41D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6E3D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E3D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2020-09-21T10:14:00Z</cp:lastPrinted>
  <dcterms:created xsi:type="dcterms:W3CDTF">2024-01-18T14:49:00Z</dcterms:created>
  <dcterms:modified xsi:type="dcterms:W3CDTF">2024-01-18T14:57:00Z</dcterms:modified>
</cp:coreProperties>
</file>