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22" w:rsidRDefault="009E5722" w:rsidP="00E00061">
      <w:pPr>
        <w:ind w:firstLine="0"/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2955" cy="800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</w:pPr>
      <w:r w:rsidRPr="00E00061">
        <w:t>2</w:t>
      </w:r>
      <w:r w:rsidR="00777441">
        <w:t>4</w:t>
      </w:r>
      <w:r w:rsidRPr="00E00061">
        <w:t xml:space="preserve"> сентября 2020г.   </w:t>
      </w:r>
      <w:r>
        <w:t xml:space="preserve">                                                           </w:t>
      </w:r>
      <w:r w:rsidRPr="00E00061">
        <w:t xml:space="preserve">                           №</w:t>
      </w:r>
      <w:r w:rsidR="00143BB6">
        <w:t xml:space="preserve"> 3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143BB6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О</w:t>
      </w:r>
      <w:r w:rsidR="00143BB6">
        <w:rPr>
          <w:b/>
        </w:rPr>
        <w:t xml:space="preserve">б избрании секретаря </w:t>
      </w:r>
      <w:proofErr w:type="gramStart"/>
      <w:r w:rsidR="00143BB6">
        <w:rPr>
          <w:b/>
        </w:rPr>
        <w:t xml:space="preserve">Сельской </w:t>
      </w:r>
      <w:r w:rsidRPr="00E00061">
        <w:rPr>
          <w:b/>
        </w:rPr>
        <w:t xml:space="preserve"> </w:t>
      </w:r>
      <w:r w:rsidR="00143BB6">
        <w:rPr>
          <w:b/>
        </w:rPr>
        <w:t>Думы</w:t>
      </w:r>
      <w:proofErr w:type="gramEnd"/>
      <w:r w:rsidR="00143BB6">
        <w:rPr>
          <w:b/>
        </w:rPr>
        <w:t xml:space="preserve"> 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/>
    <w:p w:rsidR="00E25520" w:rsidRDefault="00E00061"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6395E">
        <w:t xml:space="preserve">, Регламентом Сельской Думы сельского поселения «Деревня Ястребовка», утвержденным Решением Сельской Думы сельского поселения «Деревня Ястребовка» 30 сентября 2015 года №2, </w:t>
      </w:r>
      <w:r w:rsidR="00AB6D30">
        <w:t>Сельская Дума сельского поселения «Деревня Ястребовка»</w:t>
      </w:r>
    </w:p>
    <w:p w:rsidR="00AB6D30" w:rsidRDefault="00AB6D30"/>
    <w:p w:rsidR="00E00061" w:rsidRDefault="0086395E" w:rsidP="00E25520">
      <w:pPr>
        <w:ind w:firstLine="0"/>
        <w:jc w:val="center"/>
      </w:pPr>
      <w:r>
        <w:t xml:space="preserve">РЕШИЛА: </w:t>
      </w:r>
    </w:p>
    <w:p w:rsidR="0086395E" w:rsidRDefault="0086395E"/>
    <w:p w:rsidR="00143BB6" w:rsidRDefault="0086395E">
      <w:r>
        <w:t xml:space="preserve">1. Утвердить </w:t>
      </w:r>
      <w:r w:rsidR="00143BB6">
        <w:t xml:space="preserve">результаты открытого голосования 24 сентября 2020г. по избранию Секретаря </w:t>
      </w:r>
      <w:r>
        <w:t xml:space="preserve">Сельской Думы сельского поселения «Деревня Ястребовка» </w:t>
      </w:r>
      <w:r w:rsidR="00143BB6">
        <w:t>четвертого созыва.</w:t>
      </w:r>
    </w:p>
    <w:p w:rsidR="0086395E" w:rsidRDefault="0086395E">
      <w:r>
        <w:t xml:space="preserve">2. По итогам </w:t>
      </w:r>
      <w:r w:rsidR="00143BB6">
        <w:t>открытого</w:t>
      </w:r>
      <w:r>
        <w:t xml:space="preserve"> голосования избрать </w:t>
      </w:r>
      <w:r w:rsidR="00143BB6">
        <w:t>Секретарем Сельской Думы</w:t>
      </w:r>
      <w:r>
        <w:t xml:space="preserve"> сельского поселения «Деревня Ястребовка»</w:t>
      </w:r>
      <w:r w:rsidR="007703E2">
        <w:t xml:space="preserve"> депутата Сельской Думы сельского поселения «Деревня Ястребовка» четвертого созыва </w:t>
      </w:r>
      <w:proofErr w:type="spellStart"/>
      <w:r w:rsidR="008F03FE">
        <w:t>Маштову</w:t>
      </w:r>
      <w:proofErr w:type="spellEnd"/>
      <w:r w:rsidR="008F03FE">
        <w:t xml:space="preserve"> Надежду Васильевну</w:t>
      </w:r>
      <w:r w:rsidR="007703E2">
        <w:t>.</w:t>
      </w:r>
    </w:p>
    <w:p w:rsidR="007703E2" w:rsidRDefault="007703E2">
      <w:r>
        <w:t xml:space="preserve">3. Настоящее Решение подлежит официальному опубликованию в газете </w:t>
      </w:r>
      <w:proofErr w:type="spellStart"/>
      <w:r>
        <w:t>Ферзиковского</w:t>
      </w:r>
      <w:proofErr w:type="spellEnd"/>
      <w:r>
        <w:t xml:space="preserve"> района Калужской области «</w:t>
      </w:r>
      <w:proofErr w:type="spellStart"/>
      <w:r>
        <w:t>Ферзиковские</w:t>
      </w:r>
      <w:proofErr w:type="spellEnd"/>
      <w:r>
        <w:t xml:space="preserve"> вести».</w:t>
      </w:r>
    </w:p>
    <w:p w:rsidR="007703E2" w:rsidRDefault="007703E2">
      <w:r>
        <w:t>4. Настоящее Решение вступает в силу с момента его принятия.</w:t>
      </w:r>
    </w:p>
    <w:p w:rsidR="007703E2" w:rsidRDefault="007703E2"/>
    <w:p w:rsidR="006F4061" w:rsidRDefault="006F4061"/>
    <w:p w:rsidR="006F4061" w:rsidRDefault="006F4061"/>
    <w:p w:rsidR="007703E2" w:rsidRDefault="007703E2">
      <w:r>
        <w:t xml:space="preserve">Председательствующий на первом заседании Сельской Думы </w:t>
      </w:r>
    </w:p>
    <w:p w:rsidR="007703E2" w:rsidRDefault="007703E2">
      <w:r>
        <w:t>сельского поселения «Деревня Ястребовка» четвертого созыва</w:t>
      </w:r>
    </w:p>
    <w:p w:rsidR="007703E2" w:rsidRDefault="007703E2"/>
    <w:p w:rsidR="007703E2" w:rsidRDefault="007703E2">
      <w:r>
        <w:t xml:space="preserve">____________________ </w:t>
      </w:r>
      <w:proofErr w:type="spellStart"/>
      <w:r>
        <w:t>А.И.Ахремцев</w:t>
      </w:r>
      <w:proofErr w:type="spellEnd"/>
    </w:p>
    <w:sectPr w:rsidR="0077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143BB6"/>
    <w:rsid w:val="00465B76"/>
    <w:rsid w:val="005A6FF4"/>
    <w:rsid w:val="005B0AA3"/>
    <w:rsid w:val="006F4061"/>
    <w:rsid w:val="00750DA5"/>
    <w:rsid w:val="007703E2"/>
    <w:rsid w:val="00777441"/>
    <w:rsid w:val="0086395E"/>
    <w:rsid w:val="008F03FE"/>
    <w:rsid w:val="009E5722"/>
    <w:rsid w:val="00AB6D30"/>
    <w:rsid w:val="00CD3712"/>
    <w:rsid w:val="00E00061"/>
    <w:rsid w:val="00E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2020-09-23T17:01:00Z</cp:lastPrinted>
  <dcterms:created xsi:type="dcterms:W3CDTF">2020-09-23T17:17:00Z</dcterms:created>
  <dcterms:modified xsi:type="dcterms:W3CDTF">2020-10-12T07:33:00Z</dcterms:modified>
</cp:coreProperties>
</file>