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A5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Сельская Дума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РЕШЕНИЕ</w:t>
      </w: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7503A6" w:rsidP="00E00061">
      <w:pPr>
        <w:ind w:firstLine="0"/>
        <w:jc w:val="center"/>
      </w:pPr>
      <w:r>
        <w:t>15 ноября</w:t>
      </w:r>
      <w:r w:rsidR="008D7E4E">
        <w:t xml:space="preserve"> </w:t>
      </w:r>
      <w:r w:rsidR="00E00061" w:rsidRPr="00E00061">
        <w:t>202</w:t>
      </w:r>
      <w:r w:rsidR="008D7E4E">
        <w:t>3</w:t>
      </w:r>
      <w:r w:rsidR="00E00061" w:rsidRPr="00E00061">
        <w:t xml:space="preserve">г.   </w:t>
      </w:r>
      <w:r w:rsidR="00E00061">
        <w:t xml:space="preserve">                                                           </w:t>
      </w:r>
      <w:r w:rsidR="00E00061" w:rsidRPr="00E00061">
        <w:t xml:space="preserve">                           №</w:t>
      </w:r>
      <w:r w:rsidR="00FF71F7">
        <w:t xml:space="preserve"> </w:t>
      </w:r>
      <w:r>
        <w:t>173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д. Ястребовка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8D7E4E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О</w:t>
      </w:r>
      <w:r w:rsidR="008D7E4E">
        <w:rPr>
          <w:b/>
        </w:rPr>
        <w:t>б отмене решени</w:t>
      </w:r>
      <w:r w:rsidR="007503A6">
        <w:rPr>
          <w:b/>
        </w:rPr>
        <w:t>я</w:t>
      </w:r>
      <w:r w:rsidR="008D7E4E">
        <w:rPr>
          <w:b/>
        </w:rPr>
        <w:t xml:space="preserve"> Сельской Думы </w:t>
      </w:r>
    </w:p>
    <w:p w:rsidR="008D7E4E" w:rsidRDefault="008D7E4E" w:rsidP="00E00061">
      <w:pPr>
        <w:ind w:firstLine="0"/>
        <w:jc w:val="center"/>
        <w:rPr>
          <w:b/>
        </w:rPr>
      </w:pPr>
      <w:r w:rsidRPr="002973AB">
        <w:rPr>
          <w:b/>
          <w:color w:val="2C2D2E"/>
        </w:rPr>
        <w:t>№ 79 от 23.12.2021г.</w:t>
      </w:r>
      <w:r>
        <w:rPr>
          <w:b/>
        </w:rPr>
        <w:t xml:space="preserve"> </w:t>
      </w:r>
      <w:r w:rsidRPr="008D7E4E">
        <w:rPr>
          <w:b/>
          <w:color w:val="2C2D2E"/>
        </w:rPr>
        <w:t xml:space="preserve"> </w:t>
      </w:r>
    </w:p>
    <w:p w:rsidR="008D7E4E" w:rsidRDefault="008D7E4E" w:rsidP="00E00061">
      <w:pPr>
        <w:ind w:firstLine="0"/>
        <w:jc w:val="center"/>
        <w:rPr>
          <w:b/>
        </w:rPr>
      </w:pPr>
    </w:p>
    <w:p w:rsidR="00E00061" w:rsidRDefault="00FD3612" w:rsidP="008D7E4E">
      <w:pPr>
        <w:ind w:firstLine="0"/>
        <w:jc w:val="center"/>
      </w:pPr>
      <w:r>
        <w:rPr>
          <w:b/>
        </w:rPr>
        <w:t xml:space="preserve"> </w:t>
      </w:r>
    </w:p>
    <w:p w:rsidR="008D7E4E" w:rsidRDefault="008835B7"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дополнениями), Уставом сельского поселения «Деревня Ястребовка»</w:t>
      </w:r>
      <w:r w:rsidR="008D7E4E">
        <w:t xml:space="preserve">, Регламентом Сельской Думы сельского поселения «Деревня Ястребовка» </w:t>
      </w:r>
      <w:r w:rsidR="007503A6">
        <w:t xml:space="preserve">и на основании материалов проверки обстоятельств принятия Решения № 79 от 23.12.2021г. </w:t>
      </w:r>
      <w:r w:rsidR="00E255E7">
        <w:t>Сельская Дума сельского поселения «Деревня Ястребовка»</w:t>
      </w:r>
    </w:p>
    <w:p w:rsidR="00E255E7" w:rsidRDefault="00E255E7"/>
    <w:p w:rsidR="00E00061" w:rsidRDefault="0086395E" w:rsidP="00E255E7">
      <w:pPr>
        <w:ind w:firstLine="0"/>
        <w:jc w:val="center"/>
      </w:pPr>
      <w:r>
        <w:t>РЕШИЛА:</w:t>
      </w:r>
    </w:p>
    <w:p w:rsidR="0086395E" w:rsidRDefault="0086395E"/>
    <w:p w:rsidR="008D7E4E" w:rsidRPr="008D7E4E" w:rsidRDefault="008D7E4E" w:rsidP="008D7E4E">
      <w:pPr>
        <w:spacing w:before="120"/>
      </w:pPr>
      <w:r w:rsidRPr="008D7E4E">
        <w:t xml:space="preserve">1. Отменить Решение Сельской Думы </w:t>
      </w:r>
      <w:r w:rsidRPr="008D7E4E">
        <w:rPr>
          <w:color w:val="2C2D2E"/>
        </w:rPr>
        <w:t xml:space="preserve">№ 79 от 23.12.2021г. «О прекращении полномочий главы муниципального образования сельского поселения «Деревня Ястребовка» </w:t>
      </w:r>
      <w:proofErr w:type="spellStart"/>
      <w:r w:rsidRPr="008D7E4E">
        <w:rPr>
          <w:color w:val="2C2D2E"/>
        </w:rPr>
        <w:t>Каменецкого</w:t>
      </w:r>
      <w:proofErr w:type="spellEnd"/>
      <w:r w:rsidRPr="008D7E4E">
        <w:rPr>
          <w:color w:val="2C2D2E"/>
        </w:rPr>
        <w:t xml:space="preserve"> С.Л.</w:t>
      </w:r>
      <w:r w:rsidR="007503A6">
        <w:rPr>
          <w:color w:val="2C2D2E"/>
        </w:rPr>
        <w:t xml:space="preserve"> по причине его недействительности в соответствии с п. 10 ст.3 Регламента Сельской Думы СП «Деревня </w:t>
      </w:r>
      <w:proofErr w:type="spellStart"/>
      <w:r w:rsidR="007503A6">
        <w:rPr>
          <w:color w:val="2C2D2E"/>
        </w:rPr>
        <w:t>Ястребовка»</w:t>
      </w:r>
      <w:proofErr w:type="spellEnd"/>
      <w:r w:rsidRPr="008D7E4E">
        <w:t xml:space="preserve">. </w:t>
      </w:r>
    </w:p>
    <w:p w:rsidR="008D7E4E" w:rsidRDefault="007503A6" w:rsidP="008D7E4E">
      <w:pPr>
        <w:spacing w:before="120"/>
      </w:pPr>
      <w:r>
        <w:t>2</w:t>
      </w:r>
      <w:r w:rsidR="008D7E4E" w:rsidRPr="002973AB">
        <w:t xml:space="preserve">. Восстановить </w:t>
      </w:r>
      <w:proofErr w:type="spellStart"/>
      <w:r w:rsidR="008D7E4E" w:rsidRPr="002973AB">
        <w:t>Каменецкого</w:t>
      </w:r>
      <w:proofErr w:type="spellEnd"/>
      <w:r w:rsidR="008D7E4E" w:rsidRPr="002973AB">
        <w:t xml:space="preserve"> С.Л.</w:t>
      </w:r>
      <w:r w:rsidR="008D7E4E">
        <w:t xml:space="preserve"> в должности </w:t>
      </w:r>
      <w:r w:rsidR="008D7E4E" w:rsidRPr="002973AB">
        <w:t>главы сельского поселения «Деревня Ястребовка</w:t>
      </w:r>
      <w:r w:rsidR="008D7E4E">
        <w:t>».</w:t>
      </w:r>
      <w:r w:rsidR="008D7E4E" w:rsidRPr="002973AB">
        <w:t xml:space="preserve"> </w:t>
      </w:r>
    </w:p>
    <w:p w:rsidR="007503A6" w:rsidRDefault="007503A6" w:rsidP="008D7E4E">
      <w:pPr>
        <w:spacing w:before="120"/>
      </w:pPr>
      <w:r>
        <w:t>3. Поручить постоянной Комиссии по контролю обоснованности бюджетных расходов проведение анализа решений Сельской Думы, принятых на основании Решения № 79 от 23.12.2021г., на предмет их действительности и законности. На основе анализа внести предложения в Сельскую Думу.</w:t>
      </w:r>
    </w:p>
    <w:p w:rsidR="007703E2" w:rsidRDefault="00A8685E" w:rsidP="00A8685E">
      <w:pPr>
        <w:spacing w:before="120"/>
      </w:pPr>
      <w:r>
        <w:t>4</w:t>
      </w:r>
      <w:r w:rsidR="007703E2">
        <w:t>. Настоящее Решение вступает в силу с момента его принятия.</w:t>
      </w:r>
    </w:p>
    <w:p w:rsidR="00657A8B" w:rsidRDefault="00657A8B" w:rsidP="00A8685E">
      <w:pPr>
        <w:spacing w:before="120"/>
      </w:pPr>
      <w:r>
        <w:t>5. Опубликовать настоящее Решение в газете «</w:t>
      </w:r>
      <w:proofErr w:type="spellStart"/>
      <w:r>
        <w:t>Ферзиковские</w:t>
      </w:r>
      <w:proofErr w:type="spellEnd"/>
      <w:r>
        <w:t xml:space="preserve"> вести» и на официальном сайте сельского поселения «Деревня Ястребовка».</w:t>
      </w:r>
    </w:p>
    <w:p w:rsidR="007703E2" w:rsidRDefault="007703E2"/>
    <w:p w:rsidR="006F4061" w:rsidRDefault="006F4061"/>
    <w:p w:rsidR="006F4061" w:rsidRDefault="006F4061"/>
    <w:p w:rsidR="00FC4A71" w:rsidRDefault="007503A6">
      <w:r>
        <w:t>Председательствующий</w:t>
      </w:r>
    </w:p>
    <w:p w:rsidR="00FC4A71" w:rsidRDefault="007503A6">
      <w:r>
        <w:t xml:space="preserve">на заседании Сельской Думы </w:t>
      </w:r>
      <w:r w:rsidR="001478FD">
        <w:t xml:space="preserve">   </w:t>
      </w:r>
      <w:r w:rsidR="00FC4A71">
        <w:t xml:space="preserve">   ____________  </w:t>
      </w:r>
      <w:proofErr w:type="spellStart"/>
      <w:r>
        <w:t>Ахремцев</w:t>
      </w:r>
      <w:proofErr w:type="spellEnd"/>
      <w:r>
        <w:t xml:space="preserve"> А.И.</w:t>
      </w:r>
      <w:bookmarkStart w:id="0" w:name="_GoBack"/>
      <w:bookmarkEnd w:id="0"/>
    </w:p>
    <w:sectPr w:rsidR="00FC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1478FD"/>
    <w:rsid w:val="00255E01"/>
    <w:rsid w:val="00323DAB"/>
    <w:rsid w:val="003526F9"/>
    <w:rsid w:val="00403E93"/>
    <w:rsid w:val="0058748F"/>
    <w:rsid w:val="00657A8B"/>
    <w:rsid w:val="006F4061"/>
    <w:rsid w:val="007503A6"/>
    <w:rsid w:val="00750DA5"/>
    <w:rsid w:val="007703E2"/>
    <w:rsid w:val="0086395E"/>
    <w:rsid w:val="008835B7"/>
    <w:rsid w:val="008D7E4E"/>
    <w:rsid w:val="00A8685E"/>
    <w:rsid w:val="00AC35A7"/>
    <w:rsid w:val="00CD3712"/>
    <w:rsid w:val="00CD7BD0"/>
    <w:rsid w:val="00E00061"/>
    <w:rsid w:val="00E255E7"/>
    <w:rsid w:val="00E369BE"/>
    <w:rsid w:val="00E47181"/>
    <w:rsid w:val="00F02532"/>
    <w:rsid w:val="00FC4A71"/>
    <w:rsid w:val="00FD3612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2020-09-21T10:14:00Z</cp:lastPrinted>
  <dcterms:created xsi:type="dcterms:W3CDTF">2020-10-03T08:41:00Z</dcterms:created>
  <dcterms:modified xsi:type="dcterms:W3CDTF">2023-11-21T09:08:00Z</dcterms:modified>
</cp:coreProperties>
</file>