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D0451B" w:rsidP="00E00061">
      <w:pPr>
        <w:ind w:firstLine="0"/>
        <w:jc w:val="center"/>
      </w:pPr>
      <w:r>
        <w:t>26</w:t>
      </w:r>
      <w:r w:rsidR="008D7E4E">
        <w:t xml:space="preserve"> </w:t>
      </w:r>
      <w:r w:rsidR="00D81644">
        <w:t>сентября</w:t>
      </w:r>
      <w:r w:rsidR="008D7E4E">
        <w:t xml:space="preserve"> </w:t>
      </w:r>
      <w:r w:rsidR="00E00061" w:rsidRPr="00E00061">
        <w:t>202</w:t>
      </w:r>
      <w:r w:rsidR="008D7E4E">
        <w:t>3</w:t>
      </w:r>
      <w:r w:rsidR="00E00061" w:rsidRPr="00E00061">
        <w:t xml:space="preserve">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 w:rsidR="001317A9">
        <w:t>166</w:t>
      </w:r>
      <w:r w:rsidR="008D7E4E">
        <w:t xml:space="preserve"> 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1317A9" w:rsidRDefault="00C90A92" w:rsidP="00E00061">
      <w:pPr>
        <w:ind w:firstLine="0"/>
        <w:jc w:val="center"/>
        <w:rPr>
          <w:b/>
        </w:rPr>
      </w:pPr>
      <w:r>
        <w:rPr>
          <w:b/>
        </w:rPr>
        <w:t xml:space="preserve">О </w:t>
      </w:r>
      <w:r w:rsidR="001317A9">
        <w:rPr>
          <w:b/>
        </w:rPr>
        <w:t>формировании постоянных комиссий и ответственных лиц</w:t>
      </w:r>
    </w:p>
    <w:p w:rsidR="00D0451B" w:rsidRDefault="00D0451B" w:rsidP="00E00061">
      <w:pPr>
        <w:ind w:firstLine="0"/>
        <w:jc w:val="center"/>
        <w:rPr>
          <w:b/>
        </w:rPr>
      </w:pPr>
    </w:p>
    <w:p w:rsidR="00D0451B" w:rsidRDefault="00D0451B" w:rsidP="00B575D6"/>
    <w:p w:rsidR="001317A9" w:rsidRDefault="008835B7" w:rsidP="00B575D6"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D7E4E">
        <w:t xml:space="preserve">, Регламентом Сельской Думы сельского поселения «Деревня Ястребовка» </w:t>
      </w:r>
    </w:p>
    <w:p w:rsidR="00B575D6" w:rsidRDefault="001317A9" w:rsidP="00B575D6">
      <w:r>
        <w:t xml:space="preserve">сформировать </w:t>
      </w:r>
      <w:r w:rsidR="00C90A92">
        <w:t xml:space="preserve">и с целью </w:t>
      </w:r>
      <w:r w:rsidR="00D0451B">
        <w:t xml:space="preserve">обеспечения оперативного исполнения решения Сельской Думы от 18.09.2023г. </w:t>
      </w:r>
      <w:r w:rsidR="00B575D6">
        <w:t>Сельская Дума сельского поселения «Деревня Ястребовка»</w:t>
      </w:r>
    </w:p>
    <w:p w:rsidR="00B575D6" w:rsidRDefault="00B575D6"/>
    <w:p w:rsidR="00E00061" w:rsidRPr="007E0607" w:rsidRDefault="0086395E" w:rsidP="00E255E7">
      <w:pPr>
        <w:ind w:firstLine="0"/>
        <w:jc w:val="center"/>
        <w:rPr>
          <w:b/>
        </w:rPr>
      </w:pPr>
      <w:r w:rsidRPr="007E0607">
        <w:rPr>
          <w:b/>
        </w:rPr>
        <w:t>РЕШИЛА:</w:t>
      </w:r>
    </w:p>
    <w:p w:rsidR="0086395E" w:rsidRDefault="0086395E"/>
    <w:p w:rsidR="001317A9" w:rsidRDefault="001317A9" w:rsidP="001317A9">
      <w:pPr>
        <w:spacing w:before="120"/>
      </w:pPr>
      <w:r>
        <w:t xml:space="preserve">1. Сформировать приемочную комиссию по дорожному строительству, обслуживанию дорог и другим объектам в составе депутатов: </w:t>
      </w:r>
      <w:proofErr w:type="spellStart"/>
      <w:r>
        <w:t>Ахремцев</w:t>
      </w:r>
      <w:proofErr w:type="spellEnd"/>
      <w:r>
        <w:t xml:space="preserve"> А.И., </w:t>
      </w:r>
      <w:proofErr w:type="spellStart"/>
      <w:r>
        <w:t>Бачковская</w:t>
      </w:r>
      <w:proofErr w:type="spellEnd"/>
      <w:r>
        <w:t xml:space="preserve"> Н.В., </w:t>
      </w:r>
      <w:proofErr w:type="spellStart"/>
      <w:r>
        <w:t>Каменецкий</w:t>
      </w:r>
      <w:proofErr w:type="spellEnd"/>
      <w:r>
        <w:t xml:space="preserve"> С.Л., </w:t>
      </w:r>
      <w:proofErr w:type="spellStart"/>
      <w:r>
        <w:t>Маштова</w:t>
      </w:r>
      <w:proofErr w:type="spellEnd"/>
      <w:r>
        <w:t xml:space="preserve"> Н.В., Потапов Е.П.</w:t>
      </w:r>
      <w:r w:rsidR="00AC360C">
        <w:t xml:space="preserve">, </w:t>
      </w:r>
      <w:proofErr w:type="spellStart"/>
      <w:r w:rsidR="00AC360C">
        <w:t>Глазко</w:t>
      </w:r>
      <w:proofErr w:type="spellEnd"/>
      <w:r w:rsidR="00AC360C">
        <w:t xml:space="preserve"> К.Ю.</w:t>
      </w:r>
      <w:r>
        <w:t xml:space="preserve"> </w:t>
      </w:r>
    </w:p>
    <w:p w:rsidR="001317A9" w:rsidRDefault="001317A9" w:rsidP="001317A9">
      <w:pPr>
        <w:spacing w:before="120"/>
      </w:pPr>
      <w:r>
        <w:t>В комиссии для подписания приемо-сдаточных актов по конкретным объектам включать вышеуказанных депутатов. Считать приемо-сдаточные акты действительными только при наличии в них подписей не менее двух из вышеуказанных депутатов, И.О. главы администрации и не менее двух жителей деревни, в интересах которой осуществляется строительство, обслуживается дорога (</w:t>
      </w:r>
      <w:proofErr w:type="spellStart"/>
      <w:r w:rsidRPr="001317A9">
        <w:rPr>
          <w:i/>
        </w:rPr>
        <w:t>грейдирование</w:t>
      </w:r>
      <w:proofErr w:type="spellEnd"/>
      <w:r w:rsidRPr="001317A9">
        <w:rPr>
          <w:i/>
        </w:rPr>
        <w:t>, очистка от снега и т.д.</w:t>
      </w:r>
      <w:r>
        <w:t>), осуществляется сдача иного объекта. Допускается приемка работ и (или) объектов путем созыва общего собрания жителей населенного пункта.</w:t>
      </w:r>
    </w:p>
    <w:p w:rsidR="001317A9" w:rsidRDefault="001317A9" w:rsidP="001317A9">
      <w:pPr>
        <w:spacing w:before="120"/>
      </w:pPr>
      <w:r>
        <w:t xml:space="preserve">2. Сформировать комиссию по контролю обоснованности бюджетных расходов в составе: </w:t>
      </w:r>
      <w:proofErr w:type="spellStart"/>
      <w:r>
        <w:t>Ахремцев</w:t>
      </w:r>
      <w:proofErr w:type="spellEnd"/>
      <w:r>
        <w:t xml:space="preserve"> А.И., </w:t>
      </w:r>
      <w:proofErr w:type="spellStart"/>
      <w:r>
        <w:t>Каменецкий</w:t>
      </w:r>
      <w:proofErr w:type="spellEnd"/>
      <w:r>
        <w:t xml:space="preserve"> С.Л., </w:t>
      </w:r>
      <w:proofErr w:type="spellStart"/>
      <w:r>
        <w:t>Маштова</w:t>
      </w:r>
      <w:proofErr w:type="spellEnd"/>
      <w:r>
        <w:t xml:space="preserve"> Н.В.</w:t>
      </w:r>
      <w:r w:rsidR="001A651D">
        <w:t xml:space="preserve"> </w:t>
      </w:r>
    </w:p>
    <w:p w:rsidR="001A651D" w:rsidRDefault="001A651D" w:rsidP="001A651D">
      <w:r>
        <w:t xml:space="preserve">Обязать ИО главы администрации предоставлять по запросу комиссии сведения и документы о планируемых и совершенных бюджетных расходах. </w:t>
      </w:r>
    </w:p>
    <w:p w:rsidR="001317A9" w:rsidRDefault="001317A9" w:rsidP="001317A9">
      <w:pPr>
        <w:spacing w:before="120"/>
      </w:pPr>
      <w:r>
        <w:t xml:space="preserve">3. Назначить ответственным лицом за осуществление контроля деятельности администрации </w:t>
      </w:r>
      <w:r w:rsidR="001A651D">
        <w:t xml:space="preserve">депутата </w:t>
      </w:r>
      <w:r w:rsidR="00AC360C">
        <w:t>Потапова Е.П.</w:t>
      </w:r>
      <w:r w:rsidR="001A651D">
        <w:t xml:space="preserve"> </w:t>
      </w:r>
      <w:bookmarkStart w:id="0" w:name="_GoBack"/>
      <w:bookmarkEnd w:id="0"/>
      <w:r w:rsidR="001A651D">
        <w:t xml:space="preserve">с предоставлением ему права требования необходимых для работы документов. Обязать ИО главы администрации предоставлять затребованные документы в трехдневный срок. </w:t>
      </w:r>
    </w:p>
    <w:p w:rsidR="007703E2" w:rsidRDefault="001A651D" w:rsidP="00A8685E">
      <w:pPr>
        <w:spacing w:before="120"/>
      </w:pPr>
      <w:r>
        <w:t>4</w:t>
      </w:r>
      <w:r w:rsidR="007703E2">
        <w:t xml:space="preserve">. Настоящее Решение вступает в силу с </w:t>
      </w:r>
      <w:r w:rsidR="004E1093">
        <w:t>момента его принятия</w:t>
      </w:r>
      <w:r w:rsidR="006A0F4E">
        <w:t>.</w:t>
      </w:r>
    </w:p>
    <w:p w:rsidR="007703E2" w:rsidRDefault="007703E2"/>
    <w:p w:rsidR="006F4061" w:rsidRDefault="006F4061"/>
    <w:p w:rsidR="006F4061" w:rsidRDefault="006F4061"/>
    <w:p w:rsidR="00FC4A71" w:rsidRDefault="00FC4A71">
      <w:r>
        <w:t>Глав</w:t>
      </w:r>
      <w:r w:rsidR="00403E93">
        <w:t>а</w:t>
      </w:r>
      <w:r>
        <w:t xml:space="preserve">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</w:t>
      </w:r>
      <w:r w:rsidR="001478FD">
        <w:t xml:space="preserve">       </w:t>
      </w:r>
      <w:r>
        <w:t xml:space="preserve">   ____________________  </w:t>
      </w:r>
      <w:proofErr w:type="spellStart"/>
      <w:r w:rsidR="001478FD">
        <w:t>Глазко</w:t>
      </w:r>
      <w:proofErr w:type="spellEnd"/>
      <w:r w:rsidR="001478FD">
        <w:t xml:space="preserve"> К.Ю.</w:t>
      </w:r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D1E9F"/>
    <w:multiLevelType w:val="hybridMultilevel"/>
    <w:tmpl w:val="0FF6C5AA"/>
    <w:lvl w:ilvl="0" w:tplc="5100F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1317A9"/>
    <w:rsid w:val="001478FD"/>
    <w:rsid w:val="001A651D"/>
    <w:rsid w:val="00234516"/>
    <w:rsid w:val="00255E01"/>
    <w:rsid w:val="00265A2D"/>
    <w:rsid w:val="00323DAB"/>
    <w:rsid w:val="003526F9"/>
    <w:rsid w:val="00403E93"/>
    <w:rsid w:val="004E1093"/>
    <w:rsid w:val="0058748F"/>
    <w:rsid w:val="005F143A"/>
    <w:rsid w:val="0061740E"/>
    <w:rsid w:val="00657A8B"/>
    <w:rsid w:val="0068274C"/>
    <w:rsid w:val="006A0F4E"/>
    <w:rsid w:val="006F4061"/>
    <w:rsid w:val="00750DA5"/>
    <w:rsid w:val="007546DC"/>
    <w:rsid w:val="007703E2"/>
    <w:rsid w:val="007D7C28"/>
    <w:rsid w:val="007E0607"/>
    <w:rsid w:val="0086395E"/>
    <w:rsid w:val="008835B7"/>
    <w:rsid w:val="008D7E4E"/>
    <w:rsid w:val="00905491"/>
    <w:rsid w:val="00907603"/>
    <w:rsid w:val="00932965"/>
    <w:rsid w:val="009829AA"/>
    <w:rsid w:val="009B247F"/>
    <w:rsid w:val="00A3745C"/>
    <w:rsid w:val="00A477F8"/>
    <w:rsid w:val="00A8685E"/>
    <w:rsid w:val="00AC35A7"/>
    <w:rsid w:val="00AC360C"/>
    <w:rsid w:val="00AD6FA7"/>
    <w:rsid w:val="00B513EC"/>
    <w:rsid w:val="00B575D6"/>
    <w:rsid w:val="00B934F5"/>
    <w:rsid w:val="00C02FBE"/>
    <w:rsid w:val="00C65430"/>
    <w:rsid w:val="00C90A92"/>
    <w:rsid w:val="00C92B43"/>
    <w:rsid w:val="00CD3712"/>
    <w:rsid w:val="00CD7BD0"/>
    <w:rsid w:val="00D0451B"/>
    <w:rsid w:val="00D81644"/>
    <w:rsid w:val="00DD0131"/>
    <w:rsid w:val="00DD6B4C"/>
    <w:rsid w:val="00DF1118"/>
    <w:rsid w:val="00E00061"/>
    <w:rsid w:val="00E255E7"/>
    <w:rsid w:val="00E369BE"/>
    <w:rsid w:val="00E47181"/>
    <w:rsid w:val="00EA3EA7"/>
    <w:rsid w:val="00EB1361"/>
    <w:rsid w:val="00F02532"/>
    <w:rsid w:val="00F917ED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2023-09-25T14:10:00Z</cp:lastPrinted>
  <dcterms:created xsi:type="dcterms:W3CDTF">2023-09-25T14:22:00Z</dcterms:created>
  <dcterms:modified xsi:type="dcterms:W3CDTF">2023-10-15T07:16:00Z</dcterms:modified>
</cp:coreProperties>
</file>